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1C" w:rsidRPr="00855BA9" w:rsidRDefault="00F83F1C" w:rsidP="00F83F1C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855BA9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F83F1C" w:rsidRPr="00855BA9" w:rsidRDefault="00F83F1C" w:rsidP="00F83F1C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855BA9">
        <w:rPr>
          <w:rFonts w:ascii="Times New Roman" w:hAnsi="Times New Roman" w:cs="Times New Roman"/>
          <w:b/>
        </w:rPr>
        <w:t xml:space="preserve">«Средняя общеобразовательная </w:t>
      </w:r>
      <w:proofErr w:type="gramStart"/>
      <w:r w:rsidRPr="00855BA9">
        <w:rPr>
          <w:rFonts w:ascii="Times New Roman" w:hAnsi="Times New Roman" w:cs="Times New Roman"/>
          <w:b/>
        </w:rPr>
        <w:t>школа  с.</w:t>
      </w:r>
      <w:proofErr w:type="gramEnd"/>
      <w:r w:rsidRPr="00855BA9">
        <w:rPr>
          <w:rFonts w:ascii="Times New Roman" w:hAnsi="Times New Roman" w:cs="Times New Roman"/>
          <w:b/>
        </w:rPr>
        <w:t xml:space="preserve"> Верхнее Кузькино  </w:t>
      </w:r>
    </w:p>
    <w:p w:rsidR="00F83F1C" w:rsidRPr="00855BA9" w:rsidRDefault="00F83F1C" w:rsidP="00F83F1C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855BA9">
        <w:rPr>
          <w:rFonts w:ascii="Times New Roman" w:hAnsi="Times New Roman" w:cs="Times New Roman"/>
          <w:b/>
        </w:rPr>
        <w:t>Чернянского</w:t>
      </w:r>
      <w:proofErr w:type="spellEnd"/>
      <w:r w:rsidRPr="00855BA9">
        <w:rPr>
          <w:rFonts w:ascii="Times New Roman" w:hAnsi="Times New Roman" w:cs="Times New Roman"/>
          <w:b/>
        </w:rPr>
        <w:t xml:space="preserve"> </w:t>
      </w:r>
      <w:proofErr w:type="gramStart"/>
      <w:r w:rsidRPr="00855BA9">
        <w:rPr>
          <w:rFonts w:ascii="Times New Roman" w:hAnsi="Times New Roman" w:cs="Times New Roman"/>
          <w:b/>
        </w:rPr>
        <w:t>района  Белгородской</w:t>
      </w:r>
      <w:proofErr w:type="gramEnd"/>
      <w:r w:rsidRPr="00855BA9">
        <w:rPr>
          <w:rFonts w:ascii="Times New Roman" w:hAnsi="Times New Roman" w:cs="Times New Roman"/>
          <w:b/>
        </w:rPr>
        <w:t xml:space="preserve"> области»</w:t>
      </w:r>
    </w:p>
    <w:p w:rsidR="00F83F1C" w:rsidRPr="00855BA9" w:rsidRDefault="00F83F1C" w:rsidP="00F83F1C">
      <w:pPr>
        <w:jc w:val="center"/>
        <w:rPr>
          <w:rFonts w:ascii="Times New Roman" w:hAnsi="Times New Roman" w:cs="Times New Roman"/>
        </w:rPr>
      </w:pPr>
    </w:p>
    <w:p w:rsidR="00F83F1C" w:rsidRPr="00855BA9" w:rsidRDefault="00F83F1C" w:rsidP="00F83F1C">
      <w:pPr>
        <w:tabs>
          <w:tab w:val="left" w:pos="780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</w:tblGrid>
      <w:tr w:rsidR="00F83F1C" w:rsidTr="0021265C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C" w:rsidRDefault="00F83F1C" w:rsidP="0021265C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  <w:sz w:val="20"/>
              </w:rPr>
              <w:t>Номенклатурный номер 03-15</w:t>
            </w:r>
          </w:p>
        </w:tc>
      </w:tr>
      <w:tr w:rsidR="00F83F1C" w:rsidTr="0021265C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C" w:rsidRDefault="00F83F1C" w:rsidP="0021265C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к ООП  </w:t>
            </w:r>
          </w:p>
          <w:p w:rsidR="00F83F1C" w:rsidRDefault="00F83F1C" w:rsidP="0021265C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F83F1C" w:rsidRPr="00855BA9" w:rsidRDefault="00F83F1C" w:rsidP="00F83F1C">
      <w:pPr>
        <w:tabs>
          <w:tab w:val="left" w:pos="7800"/>
        </w:tabs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page" w:tblpX="1240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F83F1C" w:rsidRPr="00855BA9" w:rsidTr="0021265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C" w:rsidRPr="00855BA9" w:rsidRDefault="00F83F1C" w:rsidP="0021265C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855BA9">
              <w:rPr>
                <w:rFonts w:ascii="Times New Roman" w:hAnsi="Times New Roman" w:cs="Times New Roman"/>
              </w:rPr>
              <w:t>Номенклатурный номер 03-15</w:t>
            </w:r>
          </w:p>
        </w:tc>
      </w:tr>
      <w:tr w:rsidR="00F83F1C" w:rsidRPr="00855BA9" w:rsidTr="0021265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C" w:rsidRPr="00855BA9" w:rsidRDefault="00F83F1C" w:rsidP="0021265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855BA9">
              <w:rPr>
                <w:rFonts w:ascii="Times New Roman" w:hAnsi="Times New Roman" w:cs="Times New Roman"/>
              </w:rPr>
              <w:t xml:space="preserve">Приложение  к ООП  </w:t>
            </w:r>
          </w:p>
        </w:tc>
      </w:tr>
    </w:tbl>
    <w:p w:rsidR="00F83F1C" w:rsidRPr="00855BA9" w:rsidRDefault="00F83F1C" w:rsidP="00F83F1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F1C" w:rsidRPr="00855BA9" w:rsidRDefault="00F83F1C" w:rsidP="00F83F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3F1C" w:rsidRPr="00855BA9" w:rsidRDefault="00F83F1C" w:rsidP="00F83F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3F1C" w:rsidRPr="00F83F1C" w:rsidRDefault="00F83F1C" w:rsidP="00F83F1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83F1C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83F1C" w:rsidRPr="00F83F1C" w:rsidRDefault="00F83F1C" w:rsidP="00F83F1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83F1C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F83F1C" w:rsidRDefault="00F83F1C" w:rsidP="00F83F1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83F1C">
        <w:rPr>
          <w:rFonts w:ascii="Times New Roman" w:hAnsi="Times New Roman"/>
          <w:b/>
          <w:sz w:val="32"/>
          <w:szCs w:val="32"/>
        </w:rPr>
        <w:t>«</w:t>
      </w:r>
      <w:r w:rsidRPr="00F83F1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МАТЕМАТИКА</w:t>
      </w:r>
      <w:r w:rsidRPr="00F83F1C">
        <w:rPr>
          <w:rFonts w:ascii="Times New Roman" w:hAnsi="Times New Roman"/>
          <w:b/>
          <w:sz w:val="32"/>
          <w:szCs w:val="32"/>
        </w:rPr>
        <w:t>»</w:t>
      </w:r>
    </w:p>
    <w:p w:rsidR="00976E88" w:rsidRPr="00F83F1C" w:rsidRDefault="00976E88" w:rsidP="00F83F1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(углубленный уровень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)</w:t>
      </w:r>
    </w:p>
    <w:p w:rsidR="003261B7" w:rsidRPr="00F83F1C" w:rsidRDefault="00F83F1C" w:rsidP="00326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10-11 класс</w:t>
      </w:r>
    </w:p>
    <w:p w:rsidR="003261B7" w:rsidRPr="00F83F1C" w:rsidRDefault="003261B7" w:rsidP="00326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DE8" w:rsidRDefault="000F6DE8" w:rsidP="000F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61B7" w:rsidRPr="003261B7" w:rsidRDefault="003261B7" w:rsidP="004745E4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  ОСВОЕНИЯ  УЧЕБНОГО  ПРЕДМЕТА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личностные: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эстетическое отношение к миру, включая эстетику быта, научного и технического творчества;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метапредметные</w:t>
      </w:r>
      <w:proofErr w:type="spellEnd"/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оценивать правильность выполнения учебной задачи, собственные возможности её решения;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  и познавательной деятельности;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навыками </w:t>
      </w:r>
      <w:proofErr w:type="gram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познавательной ,</w:t>
      </w:r>
      <w:proofErr w:type="gramEnd"/>
      <w:r w:rsidRPr="003261B7">
        <w:rPr>
          <w:rFonts w:ascii="Times New Roman" w:eastAsia="Times New Roman" w:hAnsi="Times New Roman" w:cs="Times New Roman"/>
          <w:sz w:val="28"/>
          <w:lang w:eastAsia="ru-RU"/>
        </w:rPr>
        <w:t xml:space="preserve"> учебно-исследовательской и проектной деятельности, навыками разрешения проблем; способность и 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готовность к самостоятельному поиску методов решения практических задач, применению различных методов познания;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готовность и способность к самостоятельной информационно-познавательной деятельности, включая  умение ориентироваться  в различных источниках информации, критически оценивать и интерпретировать информацию, получаемую из различных источников;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навыками познавательной рефлексии как 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предметные  (</w:t>
      </w:r>
      <w:proofErr w:type="gram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углубленный уровень):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представлений о необходимости доказательств при обосновании математических утверждений и роли аксиоматики в проведении дедуктивных рассуждений;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 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умений моделировать реальные ситуации, исследовать построенные модели, интерпретировать полученный результат;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основными  понятиями о плоских и пространственных геометрических фигурах, их основных свойствах;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владение навыками использования готовых компьютерных программ при решении задач;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умений находить и оценивать вероятности наступления событий в простейших практических ситуациях и основные характеристики случайных величин;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 </w:t>
      </w:r>
      <w:proofErr w:type="spell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2700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A402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  ИЗУЧЕНИЯ УЧЕБНОГО  ПРЕДМЕТА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по теме «Числовые и буквенные выражения»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научится: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  вычислительные устройства; пользоваться оценкой и прикидкой при практических расчетах;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применять понятия, связанные с делимостью целых чисел, при решении математических задач;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находить корни многочленов с одной переменной, раскладывать многочлены на множители;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получит возможность: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 xml:space="preserve">выполнять практические расчеты по формулам, включая формулы, содержащие степени, радикалы, логарифмы и тригонометрические 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функции, при необходимости используя справочные материалы и простейшие вычислительные устройства.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по теме «Функции и графики»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научится: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определять значение функции по значению аргумента при различных способах задания функции;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строить графики изученных функций, выполнять преобразования графиков;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описывать по графику и по формуле поведение и свойства  функций;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уравнения, системы уравнений, неравенства, используя свойства функций и их графические представления.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получит возможность: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описывать и исследовать  с помощью функций реальные зависимости, представлять их графически; интерпретировать графики реальных процессов. </w:t>
      </w:r>
    </w:p>
    <w:p w:rsidR="003261B7" w:rsidRPr="003261B7" w:rsidRDefault="003261B7" w:rsidP="003261B7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по теме «Уравнения и неравенства»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научится: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доказывать несложные неравенства;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текстовые задачи с помощью  составления уравнений, и неравенств, интерпретируя результат с учетом ограничений условия задачи;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изображать на координатной плоскости множества решений уравнений и неравенств с двумя переменными и их систем.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находить приближенные решения уравнений и их систем, используя графический метод;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уравнения, неравенства и системы с применением  графических представлений, свойств функций, производной;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получит возможность: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использовать приобретенные знания и умения в практической деятельности и повседневной жизни для  построения и исследования простейших математических моделей.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по теме «Элементы комбинаторики, статистики и теории вероятностей»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научится: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решать простейшие комбинаторные задачи методом перебора, а также с  использованием известных формул, треугольника Паскаля; вычислять коэффициенты  бинома Ньютона по формуле и с использованием  треугольника Паскаля;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вычислять, в простейших случаях, вероятности событий на основе подсчета числа исходов.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получит возможность: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анализировать  реальные числовые данные, представленные в виде диаграмм, графиков;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- анализировать информацию статистического характера.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Геометрия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изучения по теме « Параллельность прямых и плоскостей»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научится: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изображать геометрические фигуры и тела, выполнять чертёж по условию задачи; </w:t>
      </w:r>
    </w:p>
    <w:p w:rsidR="003261B7" w:rsidRPr="003261B7" w:rsidRDefault="003261B7" w:rsidP="003261B7">
      <w:pPr>
        <w:numPr>
          <w:ilvl w:val="0"/>
          <w:numId w:val="2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 </w:t>
      </w:r>
    </w:p>
    <w:p w:rsidR="003261B7" w:rsidRPr="003261B7" w:rsidRDefault="003261B7" w:rsidP="003261B7">
      <w:pPr>
        <w:numPr>
          <w:ilvl w:val="0"/>
          <w:numId w:val="2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проводить доказательные рассуждения при решении задач, доказывать основные теоремы курса; </w:t>
      </w:r>
    </w:p>
    <w:p w:rsidR="003261B7" w:rsidRPr="003261B7" w:rsidRDefault="003261B7" w:rsidP="003261B7">
      <w:pPr>
        <w:numPr>
          <w:ilvl w:val="0"/>
          <w:numId w:val="2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 </w:t>
      </w:r>
    </w:p>
    <w:p w:rsidR="003261B7" w:rsidRPr="003261B7" w:rsidRDefault="003261B7" w:rsidP="003261B7">
      <w:pPr>
        <w:numPr>
          <w:ilvl w:val="0"/>
          <w:numId w:val="2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применять координатно-векторный метод для вычисления отношений, расстояний и углов; </w:t>
      </w:r>
    </w:p>
    <w:p w:rsidR="003261B7" w:rsidRPr="003261B7" w:rsidRDefault="003261B7" w:rsidP="003261B7">
      <w:pPr>
        <w:numPr>
          <w:ilvl w:val="0"/>
          <w:numId w:val="2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строить сечения многогранников и изображать сечения тел вращения;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Выпускник получит возможность: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использовать приобретённые знания и умения в практической деятельности и повседневной жизни для: </w:t>
      </w:r>
    </w:p>
    <w:p w:rsidR="003261B7" w:rsidRPr="003261B7" w:rsidRDefault="003261B7" w:rsidP="003261B7">
      <w:pPr>
        <w:numPr>
          <w:ilvl w:val="0"/>
          <w:numId w:val="3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исследования (моделирования) несложных практических ситуаций на основе изученных формул и свойств фигур; </w:t>
      </w:r>
    </w:p>
    <w:p w:rsidR="003261B7" w:rsidRPr="003261B7" w:rsidRDefault="003261B7" w:rsidP="003261B7">
      <w:pPr>
        <w:numPr>
          <w:ilvl w:val="0"/>
          <w:numId w:val="3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 </w:t>
      </w:r>
    </w:p>
    <w:p w:rsidR="003261B7" w:rsidRPr="003261B7" w:rsidRDefault="003261B7" w:rsidP="003261B7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F410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Требуемые результаты обучения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Числовые и буквенные выражения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 </w:t>
      </w:r>
      <w:proofErr w:type="gram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используя .при</w:t>
      </w:r>
      <w:proofErr w:type="gram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 необходимости вычислительные устройства; пользоваться оценкой и прикидкой при практических расчетах;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вычислять значения числовых и буквенных выражений, осуществляя необходимые подстановки и преобразования; </w:t>
      </w:r>
    </w:p>
    <w:p w:rsidR="003261B7" w:rsidRPr="003261B7" w:rsidRDefault="003261B7" w:rsidP="003261B7">
      <w:pPr>
        <w:numPr>
          <w:ilvl w:val="0"/>
          <w:numId w:val="5"/>
        </w:numPr>
        <w:spacing w:after="0" w:line="240" w:lineRule="auto"/>
        <w:ind w:left="65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использовать приобретенные знания и умения в практической деятельности и повседневной жизни для  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Функции и графики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определять значение функции по значению аргумента при различных способах задания функции;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строить графики изученных функций;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описывать по графику и в простейших случаях по формуле поведение и свойства функции;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находить по графику функции наибольшие и наименьшие значения;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решать уравнения, простейшие системы уравнений, используя свойства функций и их графики;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использовать приобретенные знания и умения в практической деятельности и повседневной жизни для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описания с помощью функций различных зависимостей, представления их графически, интерпретации графиков.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Начала математического анализа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вычислять производные и первообразные элементарных функций, используя справочные материалы;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вычислять в простейших случаях площади с использованием первообразной</w:t>
      </w: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;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Уравнения и неравенства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составлять уравнения и неравенства по условию задачи;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использовать графический метод для приближенного решения уравнений и неравенств;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изображать на координатной плоскости множества решений простейших уравнений и их систем.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построения и исследования простейших математических моделей.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Элементы комбинаторики, статистики и теории вероятностей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решать простейшие комбинаторные задачи методом перебора, а также с использованием известных формул;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вычислять в простейших случаях вероятности событий на основе подсчета числа исходов.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анализа реальных числовых данных, представленных в виде диаграмм, графиков;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• анализа информации статистического характера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Требуемые результаты обучения выпускников по геометрии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Должны знать: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. Многогранники. Призма, ее основания, боковые ребра, высота, боковая поверхность. Прямая и наклонная, призма. Правильная призма. Параллелепипед. Куб. </w:t>
      </w:r>
    </w:p>
    <w:p w:rsidR="003261B7" w:rsidRPr="003261B7" w:rsidRDefault="003261B7" w:rsidP="003261B7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Пирамида, ее основание, боковые ребра, высота, боковая поверхность. Треугольная пирамида. Правильная пирамида. Усеченная пирамида. </w:t>
      </w:r>
    </w:p>
    <w:p w:rsidR="003261B7" w:rsidRPr="003261B7" w:rsidRDefault="003261B7" w:rsidP="003261B7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Симметрии в кубе, параллелепипеде, призме и пирамиде. Понятие о симметрии в </w:t>
      </w:r>
      <w:proofErr w:type="gramStart"/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пространстве  (</w:t>
      </w:r>
      <w:proofErr w:type="gramEnd"/>
      <w:r w:rsidRPr="003261B7">
        <w:rPr>
          <w:rFonts w:ascii="Times New Roman" w:eastAsia="Times New Roman" w:hAnsi="Times New Roman" w:cs="Times New Roman"/>
          <w:sz w:val="28"/>
          <w:lang w:eastAsia="ru-RU"/>
        </w:rPr>
        <w:t>центральная, осевая, зеркальная). Примеры симметрии в окружающем мире. </w:t>
      </w:r>
    </w:p>
    <w:p w:rsidR="003261B7" w:rsidRPr="003261B7" w:rsidRDefault="003261B7" w:rsidP="003261B7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Сечения куба, призмы, пирамиды. </w:t>
      </w:r>
    </w:p>
    <w:p w:rsidR="003261B7" w:rsidRPr="003261B7" w:rsidRDefault="003261B7" w:rsidP="003261B7">
      <w:pPr>
        <w:numPr>
          <w:ilvl w:val="0"/>
          <w:numId w:val="7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Представление о правильных многогранниках (тетраэдр, куб, октаэдр, додекаэдр и икосаэдр). </w:t>
      </w:r>
    </w:p>
    <w:p w:rsidR="003261B7" w:rsidRPr="003261B7" w:rsidRDefault="003261B7" w:rsidP="003261B7">
      <w:pPr>
        <w:numPr>
          <w:ilvl w:val="0"/>
          <w:numId w:val="7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Тела и поверхности вращения. Цилиндр и конус. Усеченный конус. Основание, высота, боковая поверхность, образующая, развертка. Осевые сечения и сечения, параллельные основанию. </w:t>
      </w:r>
    </w:p>
    <w:p w:rsidR="003261B7" w:rsidRPr="003261B7" w:rsidRDefault="003261B7" w:rsidP="003261B7">
      <w:pPr>
        <w:numPr>
          <w:ilvl w:val="0"/>
          <w:numId w:val="7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Шар и сфера, их сечения, касательная плоскость к сфере. </w:t>
      </w:r>
    </w:p>
    <w:p w:rsidR="003261B7" w:rsidRPr="003261B7" w:rsidRDefault="003261B7" w:rsidP="003261B7">
      <w:pPr>
        <w:numPr>
          <w:ilvl w:val="0"/>
          <w:numId w:val="7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Объемы тел и площади их поверхностей. Понятие об объеме тела. Отношение объемов подобных тел. </w:t>
      </w:r>
    </w:p>
    <w:p w:rsidR="003261B7" w:rsidRPr="003261B7" w:rsidRDefault="003261B7" w:rsidP="003261B7">
      <w:pPr>
        <w:numPr>
          <w:ilvl w:val="0"/>
          <w:numId w:val="7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 xml:space="preserve">Формулы объема куба, прямоугольного параллелепипеда, призмы, цилиндра. Формулы объема пирамиды и конуса. Формулы площади 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поверхностей цилиндра и конуса. Формулы объема шара и площади сферы. </w:t>
      </w:r>
    </w:p>
    <w:p w:rsidR="003261B7" w:rsidRPr="003261B7" w:rsidRDefault="003261B7" w:rsidP="003261B7">
      <w:pPr>
        <w:numPr>
          <w:ilvl w:val="0"/>
          <w:numId w:val="8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 и плоскости. Формула расстояния от точки до плоскости. </w:t>
      </w:r>
    </w:p>
    <w:p w:rsidR="003261B7" w:rsidRPr="003261B7" w:rsidRDefault="003261B7" w:rsidP="003261B7">
      <w:pPr>
        <w:numPr>
          <w:ilvl w:val="0"/>
          <w:numId w:val="8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 </w:t>
      </w:r>
    </w:p>
    <w:p w:rsidR="003261B7" w:rsidRPr="003261B7" w:rsidRDefault="003261B7" w:rsidP="003261B7">
      <w:pPr>
        <w:numPr>
          <w:ilvl w:val="0"/>
          <w:numId w:val="8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8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Должны уметь: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8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 </w:t>
      </w:r>
    </w:p>
    <w:p w:rsidR="003261B7" w:rsidRPr="003261B7" w:rsidRDefault="003261B7" w:rsidP="003261B7">
      <w:pPr>
        <w:numPr>
          <w:ilvl w:val="0"/>
          <w:numId w:val="9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анализировать в простейших случаях взаимное расположение объектов в пространстве; </w:t>
      </w:r>
    </w:p>
    <w:p w:rsidR="003261B7" w:rsidRPr="003261B7" w:rsidRDefault="003261B7" w:rsidP="003261B7">
      <w:pPr>
        <w:numPr>
          <w:ilvl w:val="0"/>
          <w:numId w:val="9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изображать основные многогранники и круглые тела; выполнять чертежи по условиям задач; </w:t>
      </w:r>
    </w:p>
    <w:p w:rsidR="003261B7" w:rsidRPr="003261B7" w:rsidRDefault="003261B7" w:rsidP="003261B7">
      <w:pPr>
        <w:numPr>
          <w:ilvl w:val="0"/>
          <w:numId w:val="9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строить простейшие сечения куба, призмы, пирамиды; </w:t>
      </w:r>
    </w:p>
    <w:p w:rsidR="003261B7" w:rsidRPr="003261B7" w:rsidRDefault="003261B7" w:rsidP="003261B7">
      <w:pPr>
        <w:numPr>
          <w:ilvl w:val="0"/>
          <w:numId w:val="9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 </w:t>
      </w:r>
    </w:p>
    <w:p w:rsidR="003261B7" w:rsidRPr="003261B7" w:rsidRDefault="003261B7" w:rsidP="003261B7">
      <w:pPr>
        <w:numPr>
          <w:ilvl w:val="0"/>
          <w:numId w:val="9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использовать при решении стереометрических задач планиметрические факты и методы; </w:t>
      </w:r>
    </w:p>
    <w:p w:rsidR="003261B7" w:rsidRPr="003261B7" w:rsidRDefault="003261B7" w:rsidP="003261B7">
      <w:pPr>
        <w:numPr>
          <w:ilvl w:val="0"/>
          <w:numId w:val="10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проводить доказательные рассуждения в ходе решения задач; </w:t>
      </w:r>
    </w:p>
    <w:p w:rsidR="003261B7" w:rsidRPr="003261B7" w:rsidRDefault="003261B7" w:rsidP="003261B7">
      <w:pPr>
        <w:numPr>
          <w:ilvl w:val="0"/>
          <w:numId w:val="10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владеть компетенциями: учебно-познавательной, ценностно-ориентационной, рефлексивной, коммуникативной, информационной, социально-трудовой. </w:t>
      </w:r>
    </w:p>
    <w:p w:rsidR="003261B7" w:rsidRPr="003261B7" w:rsidRDefault="003261B7" w:rsidP="003261B7">
      <w:pPr>
        <w:numPr>
          <w:ilvl w:val="0"/>
          <w:numId w:val="10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способны использовать приобретенные знания и умения в практической деятельности и повседневной жизни: </w:t>
      </w:r>
    </w:p>
    <w:p w:rsidR="003261B7" w:rsidRPr="003261B7" w:rsidRDefault="003261B7" w:rsidP="003261B7">
      <w:pPr>
        <w:numPr>
          <w:ilvl w:val="0"/>
          <w:numId w:val="10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для исследования (моделирования) несложных практических ситуаций на основе изученных формул и свойств фигур; </w:t>
      </w:r>
    </w:p>
    <w:p w:rsidR="003261B7" w:rsidRPr="003261B7" w:rsidRDefault="003261B7" w:rsidP="003261B7">
      <w:pPr>
        <w:numPr>
          <w:ilvl w:val="0"/>
          <w:numId w:val="10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3261B7" w:rsidRPr="003261B7" w:rsidRDefault="003261B7" w:rsidP="00A402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 учебного курса «МАТЕМАТИКА: АЛГЕБРА И НАЧАЛА МАТЕМАТИЧЕСКОГО АНАЛИЗА,ГЕОМЕТРИЯ» в 10-11 классов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 в неделю, всего 204 часа)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алгебры основной школы (4ч)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1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</w:t>
      </w:r>
      <w:r w:rsidR="00A4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числа (12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действительного числа. Множества чисел</w:t>
      </w:r>
      <w:r w:rsidR="002A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действительных чисел. 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математической индукции. Перестановки. Размещения. Сочетания. Доказательство числовых неравенств Делимость целых чисел. Сравнение по модулю m. Задачи с целочисленными неизвестными.  </w:t>
      </w:r>
    </w:p>
    <w:p w:rsidR="003261B7" w:rsidRPr="003261B7" w:rsidRDefault="003261B7" w:rsidP="003261B7">
      <w:pPr>
        <w:numPr>
          <w:ilvl w:val="0"/>
          <w:numId w:val="12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 на плоскости </w:t>
      </w:r>
      <w:proofErr w:type="gramStart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( 8</w:t>
      </w:r>
      <w:proofErr w:type="gramEnd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треугольника через радиус вписанной и описанной окружностей.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углов с вершиной внутри и вне круга,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теорема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Менелая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3261B7" w:rsidRPr="003261B7" w:rsidRDefault="003261B7" w:rsidP="003261B7">
      <w:pPr>
        <w:spacing w:after="0" w:line="240" w:lineRule="auto"/>
        <w:ind w:firstLine="833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3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уравнения и неравенства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 ч</w:t>
      </w:r>
      <w:r w:rsidR="00A4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 из них контрольная  работа №1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час).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 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A4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трольная работа № 1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4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стереометрию </w:t>
      </w:r>
      <w:proofErr w:type="gramStart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( 4</w:t>
      </w:r>
      <w:proofErr w:type="gramEnd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5"/>
        </w:numPr>
        <w:spacing w:after="0" w:line="240" w:lineRule="auto"/>
        <w:ind w:left="16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Параллельность прямых и плоскостей </w:t>
      </w:r>
      <w:proofErr w:type="gramStart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( 16</w:t>
      </w:r>
      <w:proofErr w:type="gramEnd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</w:t>
      </w:r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 работа -2 часа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 в пространстве. Параллельность трех прямых. Параллельность прямой и плоскости. Взаимное расположение прямых в пространстве. Угол между двумя прямыми. Скрещивающ</w:t>
      </w:r>
      <w:r w:rsidR="002A55A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прямые. Углы с сонаправленны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сторонами. </w:t>
      </w:r>
      <w:proofErr w:type="gram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  между</w:t>
      </w:r>
      <w:proofErr w:type="gram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прямыми. Параллельность плоскостей. Параллельные плоскости. Свойства параллельных плоскостей. Тетраэдр и параллелепипед.  Тетраэдр. Параллелепипед. Задачи на построение </w:t>
      </w:r>
      <w:r w:rsidR="002A5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сечений. Контрольные работы №1.1,1.2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6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степени 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</w:t>
      </w:r>
      <w:r w:rsidR="00A4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  работа № 2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 час)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EC5" w:rsidRDefault="003261B7" w:rsidP="002A55A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 и её графика Функция y =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3261B7">
        <w:rPr>
          <w:rFonts w:ascii="Times New Roman" w:eastAsia="Times New Roman" w:hAnsi="Times New Roman" w:cs="Times New Roman"/>
          <w:sz w:val="19"/>
          <w:vertAlign w:val="superscript"/>
          <w:lang w:eastAsia="ru-RU"/>
        </w:rPr>
        <w:t>n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Понятие корня степени n. Корни чётной и нечётной степеней Арифметический корень. Свойства корней степени n. Функция y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</m:rad>
      </m:oMath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0235">
        <w:rPr>
          <w:rFonts w:ascii="Times New Roman" w:eastAsia="Times New Roman" w:hAnsi="Times New Roman" w:cs="Times New Roman"/>
          <w:sz w:val="24"/>
          <w:szCs w:val="24"/>
          <w:lang w:eastAsia="ru-RU"/>
        </w:rPr>
        <w:t>,х&gt;=</w:t>
      </w:r>
      <w:r w:rsidR="00A03E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3EC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32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y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</m:rad>
      </m:oMath>
      <w:r w:rsidR="00A03EC5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EC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32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степени n из натурально</w:t>
      </w:r>
      <w:r w:rsidR="00A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числа. </w:t>
      </w:r>
    </w:p>
    <w:p w:rsidR="003261B7" w:rsidRPr="00A03EC5" w:rsidRDefault="00A40235" w:rsidP="00A03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 2</w:t>
      </w:r>
      <w:r w:rsidR="003261B7" w:rsidRPr="0032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7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Степень положительного числа (13 час</w:t>
      </w:r>
      <w:r w:rsidR="00A0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ов, из них контрольная работа №3 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час)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рациональным показателем. Свойства степени с рациональным показателем. Понятие предела последовательности. Свойства пределов. Бесконечно убывающая геометрическая прогрессия. Число е. Понятие степени с иррациональным показателем. Показательная функция Контрольная работа № 6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8"/>
        </w:numPr>
        <w:spacing w:after="0" w:line="240" w:lineRule="auto"/>
        <w:ind w:left="16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Перпендикулярность прямой и плоскости (17 </w:t>
      </w:r>
      <w:proofErr w:type="gramStart"/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,из</w:t>
      </w:r>
      <w:proofErr w:type="gramEnd"/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них контрольная работа -1час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Перпендикулярность прямой и плоскости. Перпендикулярные прямые в пространстве. Параллельные прямые, перпендикулярные к плоскости. Признак перпендикулярности прямой и плоскости. Теорема о прямой, перпендикулярной к плоскости.  Перпендикуляр и наклонные. Угол между прямой и плоскостью.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Теорема о трех перпендикулярах.  Угол между прямой и плоскостью. Двугранный угол. Перпендикулярность плоскостей. Прямоугольный параллелепипед. Трехгранный угол. Многогранный угол. </w:t>
      </w:r>
      <w:r w:rsidR="002A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 2.1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19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Логарифмы (6 часов).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Логарифмическая функция, ее свойства и график.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0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Простейшие показательные и логарифмические уравнения и неравенства  методы их решения (11 час</w:t>
      </w:r>
      <w:r w:rsidR="00A0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ов, из них контрольная  работа№4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час).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показательные уравнения. Простейшие логарифмические уравнения. Уравнения, сводящиеся к простейшим заменой неизвестного. Простейшие показательные неравенства. Простейшие логарифмические неравенства. Неравенства, сводящиеся к простейшим заменой неизвестного. Контрольная работа № 8 </w:t>
      </w:r>
    </w:p>
    <w:p w:rsidR="003261B7" w:rsidRPr="003261B7" w:rsidRDefault="003261B7" w:rsidP="003261B7">
      <w:pPr>
        <w:spacing w:after="0" w:line="240" w:lineRule="auto"/>
        <w:ind w:firstLine="81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1"/>
        </w:numPr>
        <w:spacing w:after="0" w:line="240" w:lineRule="auto"/>
        <w:ind w:left="16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Многогранники (14ч</w:t>
      </w:r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 работа- 1 час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многогранника. Геометрическое тело. Теорема Эйлера. Призма. Пространственная теорема Пифагора. Пирамида. Правильная пирамида. Усеченная пирамида. Правильные многогранники. Симметрия в пространстве (центральная, осевая, зеркальная). Понятие правильного многогранника. Элементы симметрии правильных  многогранников. </w:t>
      </w:r>
      <w:r w:rsidR="002A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 3.1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2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Синус и косинус угла и числа (7часов).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угла и его меры. Радианная мера угла. Определение  синуса и  косинуса угла и числа.  Основное тригонометрическое тождество для синуса и косинуса. Понятия арксинуса, арккосинуса. Примеры использования арксинуса и арккосинуса. Формулы для арксинусов и арккосинусов.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3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Тангенс и котангенс угла и числа (6 часов из них контрольные работа №10 – 1 час).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  тангенса  и котангенса  угла. Основные тригонометрические тождества для тангенса и котангенса. Понятие арктангенса и арккотангенса. Примеры использования 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арктангенса и арккотангенса. Формулы для арктангенса и арккотангенса. Контрольная работа №10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4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 сложения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часов).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суммы и разности двух аргументов. Формулы приведения. Синус и косинус двойного аргумента. 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Формулы половинного аргумента.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Преобразование суммы тригонометрических функций в произведение и произведения в сумму. 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Выражение тригонометрических функций через тангенс половинного аргумента.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Преобразование тригонометрических выражений. </w:t>
      </w:r>
    </w:p>
    <w:p w:rsidR="003261B7" w:rsidRPr="003261B7" w:rsidRDefault="003261B7" w:rsidP="003261B7">
      <w:pPr>
        <w:numPr>
          <w:ilvl w:val="0"/>
          <w:numId w:val="25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функции числового аргумента (9 часо</w:t>
      </w:r>
      <w:r w:rsidR="00A0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в, из них контрольные работа № 6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час).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функции, их свойства и графики, периодичность, основной период. Функция y =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x. Функция y =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x. Функция y =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x. Функция y =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x Контрольная работа № 11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6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 и неравенства (12 час</w:t>
      </w:r>
      <w:r w:rsidR="00A0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ов, из них контрольная работа №7 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час).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A03E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 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тригонометрических неравенств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Неравенства, сводящиеся  к простейшим заменой неизвестного. Введение вспомогательного угла. Замена неизвестного  </w:t>
      </w:r>
      <w:r w:rsidRPr="003261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Контрольная работа № 12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7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геометрии (6 ч)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numPr>
          <w:ilvl w:val="0"/>
          <w:numId w:val="28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Вероятность событий. Частота. Условная вероятность (8 часов).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A03E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Поочерёдный  и одновременный выбор нескольких элементов  из конечного множества.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 </w:t>
      </w:r>
    </w:p>
    <w:p w:rsidR="003261B7" w:rsidRPr="003261B7" w:rsidRDefault="003261B7" w:rsidP="003261B7">
      <w:pPr>
        <w:numPr>
          <w:ilvl w:val="0"/>
          <w:numId w:val="29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алгебры и математического анализа за 10 класс (7часов</w:t>
      </w:r>
      <w:r w:rsidR="00A03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 из них контрольная работа №8– 1 час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 в неделю, всего204 часа)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A03EC5" w:rsidP="003261B7">
      <w:pPr>
        <w:numPr>
          <w:ilvl w:val="0"/>
          <w:numId w:val="30"/>
        </w:numPr>
        <w:spacing w:after="0" w:line="240" w:lineRule="auto"/>
        <w:ind w:left="16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их графики (9 часов)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lang w:eastAsia="ru-RU"/>
        </w:rPr>
        <w:t xml:space="preserve"> Понятие функции. </w:t>
      </w:r>
      <w:r w:rsidRPr="003261B7">
        <w:rPr>
          <w:rFonts w:ascii="Times New Roman" w:eastAsia="Times New Roman" w:hAnsi="Times New Roman" w:cs="Times New Roman"/>
          <w:lang w:eastAsia="ru-RU"/>
        </w:rPr>
        <w:t xml:space="preserve">Элементарные функции. Область определения и область изменении </w:t>
      </w:r>
      <w:proofErr w:type="gramStart"/>
      <w:r w:rsidRPr="003261B7">
        <w:rPr>
          <w:rFonts w:ascii="Times New Roman" w:eastAsia="Times New Roman" w:hAnsi="Times New Roman" w:cs="Times New Roman"/>
          <w:lang w:eastAsia="ru-RU"/>
        </w:rPr>
        <w:t>функции.Ограниченность</w:t>
      </w:r>
      <w:proofErr w:type="gramEnd"/>
      <w:r w:rsidRPr="003261B7">
        <w:rPr>
          <w:rFonts w:ascii="Times New Roman" w:eastAsia="Times New Roman" w:hAnsi="Times New Roman" w:cs="Times New Roman"/>
          <w:lang w:eastAsia="ru-RU"/>
        </w:rPr>
        <w:t xml:space="preserve"> функции. Чётность, нечётность, периодичность функций. Промежутки возрастания, убывания, знакопостоянства и нули функции. Исследование функций  и  построение их графиков элементарными методами. Основные способы преобразования графиков. Графики функций, содержащих модули. Графики сложных функций </w:t>
      </w:r>
    </w:p>
    <w:p w:rsidR="00B52D8D" w:rsidRDefault="00B52D8D" w:rsidP="00B52D8D">
      <w:pPr>
        <w:pStyle w:val="a6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Предел функции и непрерывность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( 5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3261B7" w:rsidRPr="00B52D8D" w:rsidRDefault="003261B7" w:rsidP="00B52D8D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52D8D">
        <w:rPr>
          <w:rFonts w:ascii="Times New Roman" w:eastAsia="Times New Roman" w:hAnsi="Times New Roman" w:cs="Times New Roman"/>
          <w:bCs/>
          <w:lang w:eastAsia="ru-RU"/>
        </w:rPr>
        <w:t>Понятие предела функции</w:t>
      </w:r>
      <w:r w:rsidRPr="00B52D8D">
        <w:rPr>
          <w:rFonts w:ascii="Times New Roman" w:eastAsia="Times New Roman" w:hAnsi="Times New Roman" w:cs="Times New Roman"/>
          <w:lang w:eastAsia="ru-RU"/>
        </w:rPr>
        <w:t> Односторонние преде</w:t>
      </w:r>
      <w:r w:rsidR="00B52D8D" w:rsidRPr="00B52D8D">
        <w:rPr>
          <w:rFonts w:ascii="Times New Roman" w:eastAsia="Times New Roman" w:hAnsi="Times New Roman" w:cs="Times New Roman"/>
          <w:lang w:eastAsia="ru-RU"/>
        </w:rPr>
        <w:t xml:space="preserve">лы. Свойства пределов функций. </w:t>
      </w:r>
      <w:r w:rsidRPr="00B52D8D">
        <w:rPr>
          <w:rFonts w:ascii="Times New Roman" w:eastAsia="Times New Roman" w:hAnsi="Times New Roman" w:cs="Times New Roman"/>
          <w:lang w:eastAsia="ru-RU"/>
        </w:rPr>
        <w:t>Понятие непрерывности функции. Непрерывность элементарных функций. Разрывные функции. </w:t>
      </w:r>
    </w:p>
    <w:p w:rsidR="00B52D8D" w:rsidRPr="00B52D8D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lang w:eastAsia="ru-RU"/>
        </w:rPr>
        <w:t> </w:t>
      </w:r>
      <w:r w:rsidR="00B52D8D" w:rsidRP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2D8D">
        <w:rPr>
          <w:rFonts w:ascii="Times New Roman" w:eastAsia="Times New Roman" w:hAnsi="Times New Roman" w:cs="Times New Roman"/>
          <w:b/>
          <w:bCs/>
          <w:lang w:eastAsia="ru-RU"/>
        </w:rPr>
        <w:t xml:space="preserve">Обратные функции </w:t>
      </w:r>
      <w:proofErr w:type="gramStart"/>
      <w:r w:rsidR="00B52D8D">
        <w:rPr>
          <w:rFonts w:ascii="Times New Roman" w:eastAsia="Times New Roman" w:hAnsi="Times New Roman" w:cs="Times New Roman"/>
          <w:b/>
          <w:bCs/>
          <w:lang w:eastAsia="ru-RU"/>
        </w:rPr>
        <w:t>( 6</w:t>
      </w:r>
      <w:proofErr w:type="gramEnd"/>
      <w:r w:rsidR="00B52D8D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 из них Контрольная работа № 1-1 час)</w:t>
      </w:r>
    </w:p>
    <w:p w:rsidR="00B52D8D" w:rsidRDefault="003261B7" w:rsidP="00326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2D8D">
        <w:rPr>
          <w:rFonts w:ascii="Times New Roman" w:eastAsia="Times New Roman" w:hAnsi="Times New Roman" w:cs="Times New Roman"/>
          <w:bCs/>
          <w:lang w:eastAsia="ru-RU"/>
        </w:rPr>
        <w:t xml:space="preserve">Понятие об обратной </w:t>
      </w:r>
      <w:proofErr w:type="gramStart"/>
      <w:r w:rsidRPr="00B52D8D">
        <w:rPr>
          <w:rFonts w:ascii="Times New Roman" w:eastAsia="Times New Roman" w:hAnsi="Times New Roman" w:cs="Times New Roman"/>
          <w:bCs/>
          <w:lang w:eastAsia="ru-RU"/>
        </w:rPr>
        <w:t>функции</w:t>
      </w:r>
      <w:r w:rsidRPr="00B52D8D">
        <w:rPr>
          <w:rFonts w:ascii="Times New Roman" w:eastAsia="Times New Roman" w:hAnsi="Times New Roman" w:cs="Times New Roman"/>
          <w:lang w:eastAsia="ru-RU"/>
        </w:rPr>
        <w:t> </w:t>
      </w:r>
      <w:r w:rsidR="00B52D8D">
        <w:rPr>
          <w:rFonts w:ascii="Segoe UI" w:eastAsia="Times New Roman" w:hAnsi="Segoe UI" w:cs="Segoe UI"/>
          <w:sz w:val="27"/>
          <w:szCs w:val="27"/>
          <w:lang w:eastAsia="ru-RU"/>
        </w:rPr>
        <w:t>.</w:t>
      </w:r>
      <w:r w:rsidR="00B52D8D">
        <w:rPr>
          <w:rFonts w:ascii="Times New Roman" w:eastAsia="Times New Roman" w:hAnsi="Times New Roman" w:cs="Times New Roman"/>
          <w:lang w:eastAsia="ru-RU"/>
        </w:rPr>
        <w:t>В</w:t>
      </w:r>
      <w:r w:rsidRPr="003261B7">
        <w:rPr>
          <w:rFonts w:ascii="Times New Roman" w:eastAsia="Times New Roman" w:hAnsi="Times New Roman" w:cs="Times New Roman"/>
          <w:lang w:eastAsia="ru-RU"/>
        </w:rPr>
        <w:t>заимно</w:t>
      </w:r>
      <w:proofErr w:type="gramEnd"/>
      <w:r w:rsidRPr="003261B7">
        <w:rPr>
          <w:rFonts w:ascii="Times New Roman" w:eastAsia="Times New Roman" w:hAnsi="Times New Roman" w:cs="Times New Roman"/>
          <w:lang w:eastAsia="ru-RU"/>
        </w:rPr>
        <w:t xml:space="preserve"> обратные функции. Обратные тригонометрические функции. Примеры использования обратных тригонометрических функций. 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lang w:eastAsia="ru-RU"/>
        </w:rPr>
        <w:t>Контрольная работа № 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10A0" w:rsidRPr="003261B7" w:rsidRDefault="003261B7" w:rsidP="00F410A0">
      <w:pPr>
        <w:spacing w:after="0" w:line="240" w:lineRule="auto"/>
        <w:ind w:left="1620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410A0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.Цилин</w:t>
      </w:r>
      <w:r w:rsidR="00F4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др, конус, шар  (</w:t>
      </w:r>
      <w:r w:rsidR="00F410A0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ч</w:t>
      </w:r>
      <w:r w:rsidR="00F4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1 час контрольная работа)</w:t>
      </w:r>
    </w:p>
    <w:p w:rsidR="00F410A0" w:rsidRPr="00F410A0" w:rsidRDefault="00F410A0" w:rsidP="00F410A0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Цилиндр. Понятие цилиндра. Площадь поверхности цилиндра. Конус. Понятие конуса. Площадь поверхности конуса. Усеченный конус. Сфера. Шар и сфера. Взаимное расположение сферы и плоскости. Касательная плоскость к сфере. Площадь сферы. Взаимное расположение сферы и прямой.  </w:t>
      </w:r>
      <w:proofErr w:type="gram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proofErr w:type="gram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вписанная в цилиндрическую поверхность. </w:t>
      </w:r>
      <w:proofErr w:type="gram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proofErr w:type="gram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вписанная в коническую поверхность. Сечение цилиндрической поверхности. Сфера конической поверхности.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 6.1</w:t>
      </w:r>
    </w:p>
    <w:p w:rsidR="00F410A0" w:rsidRDefault="00F410A0" w:rsidP="00F410A0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0A0" w:rsidRPr="00731DA0" w:rsidRDefault="00F410A0" w:rsidP="00F410A0">
      <w:pPr>
        <w:pStyle w:val="a6"/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5.Объемы тел ( 17 ч, из них 1 час контрольная работа)</w:t>
      </w:r>
    </w:p>
    <w:p w:rsidR="00F410A0" w:rsidRPr="003261B7" w:rsidRDefault="00F410A0" w:rsidP="00F410A0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объеме тела. Отношение объемов подобных тел. </w:t>
      </w:r>
    </w:p>
    <w:p w:rsidR="00F410A0" w:rsidRPr="003261B7" w:rsidRDefault="00F410A0" w:rsidP="00F410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 </w:t>
      </w:r>
    </w:p>
    <w:p w:rsidR="00F410A0" w:rsidRPr="003261B7" w:rsidRDefault="00F410A0" w:rsidP="00F410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№7.1</w:t>
      </w:r>
      <w:r w:rsidRPr="00326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3261B7" w:rsidRPr="003261B7" w:rsidRDefault="00F410A0" w:rsidP="00F410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Векторы </w:t>
      </w:r>
      <w:proofErr w:type="gramStart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( 6</w:t>
      </w:r>
      <w:proofErr w:type="gramEnd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ч)</w:t>
      </w:r>
    </w:p>
    <w:p w:rsidR="003261B7" w:rsidRPr="003261B7" w:rsidRDefault="003261B7" w:rsidP="00B52D8D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 векторам. </w:t>
      </w:r>
    </w:p>
    <w:p w:rsidR="003261B7" w:rsidRPr="003261B7" w:rsidRDefault="003261B7" w:rsidP="003261B7">
      <w:pPr>
        <w:spacing w:after="0" w:line="240" w:lineRule="auto"/>
        <w:ind w:firstLine="833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F410A0" w:rsidP="00731DA0">
      <w:pPr>
        <w:spacing w:after="0" w:line="240" w:lineRule="auto"/>
        <w:ind w:firstLine="833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Метод координат в пространстве (15 ч</w:t>
      </w:r>
      <w:r w:rsidR="0073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1 час контрольная работа)</w:t>
      </w:r>
    </w:p>
    <w:p w:rsidR="003261B7" w:rsidRPr="003261B7" w:rsidRDefault="003261B7" w:rsidP="00B52D8D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картовы координаты в пространстве. Формула расстояния между двумя точками. Уравнения сферы и плоскости.  Формула расстояния от точки до плоскости.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векторами.  Скалярное произведение векторов. Коллинеарные векторы. Разложение вектора по двум неколлинеарным векторам </w:t>
      </w:r>
    </w:p>
    <w:p w:rsidR="00731DA0" w:rsidRPr="003261B7" w:rsidRDefault="00731DA0" w:rsidP="00731D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731DA0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Производная (11 ч</w:t>
      </w:r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онтрольная работа №2)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B52D8D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производной функции, физический и геометрический смысл производной.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2D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Производные сложной и обратной функций.</w:t>
      </w:r>
      <w:r w:rsidRP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про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изводная. Контрольная работа № 2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731DA0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.Применение производной (16 ч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 работа №3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и минимум функции. Уравнение касательной. Приближённые вычисления. Теоремы о среднем. Возрастание и убывание функций. Производные высших порядков. Выпуклость графика функции. Экстремум функции с единственной критической точкой. Задачи на максимум и минимум. Асимптоты. Дробно-линейная функция. Построение графиков функций с применением производных. Формула и ряд 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Тейлора1.Контрольная работа № 3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731DA0" w:rsidP="003261B7">
      <w:pPr>
        <w:spacing w:after="0" w:line="240" w:lineRule="auto"/>
        <w:ind w:left="1620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Первообразная и интеграл (13 часов и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них 1час контрольная работа №4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B52D8D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криволинейной трапеции. Понятие об определенном интеграле</w:t>
      </w:r>
      <w:r w:rsidRPr="00326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Первообразная. Первообразные элементарных функций. Правила вычисления первообразных. Формула Ньютона-Лейбница. Примеры применения интеграла в физике и г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еометрии. Контрольная работа № 4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B52D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7" w:rsidRPr="003261B7" w:rsidRDefault="00731DA0" w:rsidP="00B52D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Равносильность уравнений и нерав</w:t>
      </w:r>
      <w:r w:rsidR="002A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нств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(4ч.)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уравнений и неравенств. Равносильные преобразования уравнений. Равносильные преобразования неравенств </w:t>
      </w:r>
    </w:p>
    <w:p w:rsidR="003261B7" w:rsidRPr="003261B7" w:rsidRDefault="00731DA0" w:rsidP="00B52D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.Уравнения-следствия (8</w:t>
      </w:r>
      <w:proofErr w:type="gramStart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proofErr w:type="gramEnd"/>
    </w:p>
    <w:p w:rsidR="003261B7" w:rsidRPr="003261B7" w:rsidRDefault="003261B7" w:rsidP="00B52D8D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уравнения-следствия. Возведение уравнения в чётную степень. Потенцирование уравнений. логарифмических Другие преобразования, приводящие к уравнению-следствию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нескольких преобразований. </w:t>
      </w:r>
    </w:p>
    <w:p w:rsidR="003261B7" w:rsidRPr="003261B7" w:rsidRDefault="00731DA0" w:rsidP="00731DA0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73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Равносильность уравнений и неравенств системам.(13ч)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 Решение уравнений с помощью систем. Решение уравнений с помощью систем (продолжение). Уравнения вида f (a(x)) = f (b(x)). Решение неравенств с помощью систем. Решение неравенств с помощью систем (продолжение). Неравенства вида f (a(x)) &gt; f (b(x)) </w:t>
      </w:r>
    </w:p>
    <w:p w:rsidR="003261B7" w:rsidRPr="003261B7" w:rsidRDefault="00731DA0" w:rsidP="00731DA0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Равносильн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уравнений на множествах (7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B52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них контрольная работа №5-1час)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 Возведение уравнения в чётную степень. Умножение уравнения на функцию. Другие преобразования уравнений. Применение нескольких преобразований. Уравнения с дополнительными у</w:t>
      </w:r>
      <w:r w:rsidR="00B5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словиями. Контрольная работа № 5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731DA0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Равносильность неравенств на множествах (7</w:t>
      </w:r>
      <w:proofErr w:type="gramStart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proofErr w:type="gramEnd"/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 Возведение неравенств в чётную степень. Умножение неравенства на функцию Другие преобразования неравенств. Применение нескольких преобразований. Неравенства с дополнительными условиями. Нестрогие неравенства </w:t>
      </w:r>
    </w:p>
    <w:p w:rsidR="003261B7" w:rsidRPr="003261B7" w:rsidRDefault="00731DA0" w:rsidP="00731DA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 промежутков для уравнений и неравенств </w:t>
      </w:r>
      <w:proofErr w:type="gramStart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( 5</w:t>
      </w:r>
      <w:proofErr w:type="gramEnd"/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 работа №6-1 час)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 модулями Неравенства с модулями. Метод интервалов для непрерывных</w:t>
      </w:r>
      <w:r w:rsidR="00F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 Контрольная работа № 6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F85853" w:rsidP="00731DA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Использование свойств функций при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ешении уравнений и неравенств (5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F85853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областей существования </w:t>
      </w:r>
      <w:proofErr w:type="gram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 </w:t>
      </w:r>
      <w:r w:rsidR="00F85853">
        <w:rPr>
          <w:rFonts w:ascii="Segoe UI" w:eastAsia="Times New Roman" w:hAnsi="Segoe UI" w:cs="Segoe UI"/>
          <w:sz w:val="27"/>
          <w:szCs w:val="27"/>
          <w:lang w:eastAsia="ru-RU"/>
        </w:rPr>
        <w:t>.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неотрицательности</w:t>
      </w:r>
      <w:proofErr w:type="spellEnd"/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функций. Использование ограниченности функции. Использование монотонности и экстремумов функции. Использование свойств синуса и косинуса </w:t>
      </w:r>
    </w:p>
    <w:p w:rsidR="003261B7" w:rsidRPr="003261B7" w:rsidRDefault="00731DA0" w:rsidP="00731DA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Системы уравнений с несколькими неизвестными (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 них контрольная работа №7</w:t>
      </w:r>
      <w:r w:rsidR="003261B7"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261B7"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1058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систем. Система-следствие. Метод замены неизвестных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с числовыми значениями при решении уравнений и неравенств </w:t>
      </w:r>
    </w:p>
    <w:p w:rsidR="003261B7" w:rsidRPr="003261B7" w:rsidRDefault="00F85853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7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3261B7" w:rsidRPr="003261B7" w:rsidRDefault="003261B7" w:rsidP="00F858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Повторение курса алгебры и матема</w:t>
      </w:r>
      <w:r w:rsidR="0073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тического анализа, геометрии (31 час</w:t>
      </w: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из них 2 часа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73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тоговая контрольная работа №8, 9 часов</w:t>
      </w:r>
      <w:r w:rsidR="00F85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пробные ЕГЭ)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10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Таблица тематического распределения количества часов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2A55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«МАТЕМАТИКА: АЛГЕБРА И НАЧАЛА МАТЕМАТИЧЕСКОГО АНАЛИЗА» в 10-11 классах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653"/>
        <w:gridCol w:w="2173"/>
        <w:gridCol w:w="928"/>
        <w:gridCol w:w="1104"/>
        <w:gridCol w:w="3207"/>
      </w:tblGrid>
      <w:tr w:rsidR="003261B7" w:rsidRPr="003261B7" w:rsidTr="003261B7">
        <w:trPr>
          <w:trHeight w:val="58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 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10 класс </w:t>
            </w:r>
          </w:p>
        </w:tc>
        <w:tc>
          <w:tcPr>
            <w:tcW w:w="53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 часов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Контр.работа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основных видов деятельности ученика (на уровне учебных действий)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I. Корни, степени, логарифмы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1. Действительные числа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действительного числа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Множества чисел. Свойства действительных чисел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 математической индукции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Перестановки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Размещения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Сочетания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Доказательство числовых неравенств Делимость целых чисел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по модулю m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с целочисленными неизвестными Контрольная работа №1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2A55A6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Выполнять вычисления с действительными числами (точные и приближённые), преобразовывать числовые выражения. Знать и применять обозначения основных подмножеств множества действительных чисел, обозначения числовых промежутков. Применять метод математической индукции для доказательства равенств, неравенств, утверждений, зависящих от натурального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n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Оперировать формулами для числа перестановок, размещений и сочетаний Применять свойства делимости (сравнения по модулю m), целочисленность неизвестных при решении задач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2. Рациональны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е уравнения и неравенства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Рациональные выражения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Формулы бинома Ньютона, суммы и разности степеней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Деление многочленов с остатком. Алгоритм Евклида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Теорема Безу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Корень многочлена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Рациональные уравнения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Системы рациональных уравнений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 интервалов решения неравенств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Рациональные неравенства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Нестрогие неравенства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Системы рациональных неравенств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</w:t>
            </w:r>
            <w:r w:rsidR="002A55A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трольная работа № 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18 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Доказывать формулу бинома Ньютона и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основные комбинаторные соотношения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биномиальные коэффициенты. Пользоваться  треугольником Паскаля  для   решения задач о биномиальных коэффициентах. Оценивать число корней целого алгебраического уравнения. Находить кратность   корней   многочлена.   Уметь делить   многочлен   на   многочлен  (уголком или по схеме Горнера). Использовать деление  многочленов  с  остатком  для  выделения    целой    части   алгебраической дроби при решении задач.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Уметь   решать   рациональные   уравнения и их системы. Применять различные приёмы решения целых алгебраических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уравнений:   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   целых   корней;   разложение   на   множители   (включая метод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неопределённых коэффициентов); понижение степени уравнения; подстановка (замена неизвестного). Находить числовые промежутки, содержащие корни алгебраических уравнений.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Решать рациональные неравенства методом интервалов. Решать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системы неравенств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3. Корень степени n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функции и её графика Функция 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корня степени n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Корни чётной и нечётной степеней Арифметический корень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корней степени n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Функция y =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MathJax_Math-italic" w:eastAsia="Times New Roman" w:hAnsi="MathJax_Math-italic" w:cs="Times New Roman"/>
                <w:sz w:val="43"/>
                <w:lang w:eastAsia="ru-RU"/>
              </w:rPr>
              <w:t>x</w:t>
            </w:r>
            <w:r w:rsidRPr="003261B7">
              <w:rPr>
                <w:rFonts w:ascii="MathJax_Main" w:eastAsia="Times New Roman" w:hAnsi="MathJax_Main" w:cs="Times New Roman"/>
                <w:sz w:val="43"/>
                <w:lang w:eastAsia="ru-RU"/>
              </w:rPr>
              <w:t>√</w:t>
            </w:r>
            <w:r w:rsidRPr="003261B7">
              <w:rPr>
                <w:rFonts w:ascii="MathJax_Math-italic" w:eastAsia="Times New Roman" w:hAnsi="MathJax_Math-italic" w:cs="Times New Roman"/>
                <w:lang w:eastAsia="ru-RU"/>
              </w:rPr>
              <w:t>n</w:t>
            </w:r>
            <w:proofErr w:type="spellEnd"/>
          </w:p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.Функция y =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MathJax_Math-italic" w:eastAsia="Times New Roman" w:hAnsi="MathJax_Math-italic" w:cs="Times New Roman"/>
                <w:sz w:val="43"/>
                <w:lang w:eastAsia="ru-RU"/>
              </w:rPr>
              <w:t>x</w:t>
            </w:r>
            <w:r w:rsidRPr="003261B7">
              <w:rPr>
                <w:rFonts w:ascii="MathJax_Main" w:eastAsia="Times New Roman" w:hAnsi="MathJax_Main" w:cs="Times New Roman"/>
                <w:sz w:val="43"/>
                <w:lang w:eastAsia="ru-RU"/>
              </w:rPr>
              <w:t>√</w:t>
            </w:r>
            <w:r w:rsidRPr="003261B7">
              <w:rPr>
                <w:rFonts w:ascii="MathJax_Math-italic" w:eastAsia="Times New Roman" w:hAnsi="MathJax_Math-italic" w:cs="Times New Roman"/>
                <w:lang w:eastAsia="ru-RU"/>
              </w:rPr>
              <w:t>n</w:t>
            </w:r>
            <w:proofErr w:type="spellEnd"/>
          </w:p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Корень степени n из натурального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числа </w:t>
            </w:r>
          </w:p>
          <w:p w:rsidR="003261B7" w:rsidRPr="003261B7" w:rsidRDefault="002A55A6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2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определения  функции, её графика. Формулировать и уметь доказывать свойства функции 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Формулировать  определения  корня  степени n, арифметического корня степени n. Формулировать свойства корней и применять их при преобразовании числовых и буквенных выражений.  Выполнять преобразования иррациональных выражений. Формулировать свойства функции y =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MathJax_Math-italic" w:eastAsia="Times New Roman" w:hAnsi="MathJax_Math-italic" w:cs="Times New Roman"/>
                <w:sz w:val="43"/>
                <w:lang w:eastAsia="ru-RU"/>
              </w:rPr>
              <w:t>x</w:t>
            </w:r>
            <w:r w:rsidRPr="003261B7">
              <w:rPr>
                <w:rFonts w:ascii="MathJax_Main" w:eastAsia="Times New Roman" w:hAnsi="MathJax_Main" w:cs="Times New Roman"/>
                <w:sz w:val="43"/>
                <w:lang w:eastAsia="ru-RU"/>
              </w:rPr>
              <w:t>√</w:t>
            </w:r>
            <w:r w:rsidRPr="003261B7">
              <w:rPr>
                <w:rFonts w:ascii="MathJax_Math-italic" w:eastAsia="Times New Roman" w:hAnsi="MathJax_Math-italic" w:cs="Times New Roman"/>
                <w:lang w:eastAsia="ru-RU"/>
              </w:rPr>
              <w:t>n</w:t>
            </w:r>
            <w:proofErr w:type="spellEnd"/>
          </w:p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, строить график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§4.Степень положительного числа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Степень с рациональным показателем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степени с рациональным показателем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предела последовательности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пределов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Бесконечно убывающая геометрическая прогрессия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Число 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степени с иррациональным показателем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Показательная функция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2A55A6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3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13 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определения степени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рациональным показателем. Формулировать свойства степени с рациональным показателем и применять их при преобразовании   числовых   и   буквенных выражений.   Формулировать  определения степени с иррациональным показателем и её свойства.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  определение  предела последовательности,    приводить    примеры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последовательностей,   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имеющих    предел  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имеющих предела, вычислять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несложные  пределы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  решать  задачи,  связанные  с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бесконечно убывающей геометрической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прогрессией. Формулировать свойства показательной  функции,  строить  её график. По графику показательной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описывать  её  свойства.  Приводить при-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меры   показательной   функции (заданной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помощью графика или формулы), обладающей заданными свойствами.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Уметь пользоваться теоремой о пределе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монотонной ограниченной последовательности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2A55A6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Логарифмы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логарифма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логарифмов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Логарифмическая функция Десятичные логарифмы Степенные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Формулировать определение логарифма, знать свойства логарифмов. Доказывать свойства логарифмов и применять свойства при преобразовании числовых и буквенных выражений. Выполнять преобразования степенных и логарифмических выражений. По графику логарифмической функции описывать её свойства. Приводить при- меры логарифмических функций (заданных с помощью графика или формулы),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обладающих заданными свойствами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2A55A6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 Показательные и логарифмические уравнения и неравенства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 показательные уравнения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 логарифмические уравнения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Уравнения, сводящиеся к простейшим заменой неизвестного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 показательные неравенства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 логарифмические неравенства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Неравенства, сводящиеся к простейшим заменой неизвестного </w:t>
            </w:r>
          </w:p>
          <w:p w:rsidR="003261B7" w:rsidRPr="003261B7" w:rsidRDefault="002A55A6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4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простейшие показательные и логарифмические уравнения и неравенства, а также уравнения и неравенства, сводящиеся к простейшим при помощи замены неизвестного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II. Тригонометрические формулы. Тригонометрические функции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7. Синус, косинус угла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угла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Радианная мера угла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Определение синуса и косинуса угла. Основные формулы для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sin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 и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cos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Арксинус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Арккосинус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Примеры использования арксинуса и арккосинуса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Формулы для арксинуса и арккосинуса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определение угла, использовать градусную и радианную меры угла. Переводить градусную меру угла в радианную и обратно.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определение синуса 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косинуса угла.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  основные  формулы  для  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sin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   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cos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  и  применять  их  при преобразовании тригонометрических выражений.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определения арксинуса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 арккосинуса числа,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знать и применять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формулы для арксинуса и арккосинуса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8. Тангенс и котангенс угла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Определение тангенса и котангенса угла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формулы для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 и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Арктангенс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Арккотангенс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Примеры  использования  арктангенса и арккотангенса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Формулы для арктангенса и арккотангенса </w:t>
            </w:r>
          </w:p>
          <w:p w:rsidR="003261B7" w:rsidRPr="003261B7" w:rsidRDefault="002A55A6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определение тангенса и котангенса угла. Знать основные формулы для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 и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a и применять их при преобразовании тригонометрических выражений. Формулировать определения арктангенса и арккотангенса числа, знать и применять формулы для арктангенса и арккотангенса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2A55A6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 Формулы сложения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Косинус разности и косинус суммы двух углов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Формулы для дополнительных углов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Синус суммы и синус разности двух углов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 и разность синусов и косинусов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Формулы для двойных и половинных углов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Произведение синусов и косинусов Формулы для тангенсов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формулы косинуса разности (суммы) двух углов, формулы для дополни- тельных углов, синуса суммы (разности) двух углов, суммы и разности синусов и косинусов, формулы для двойных и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половинных  углов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  произведения   синусов  и косинусов, формулы для тангенсов.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Выполнять преобразования тригонометрических выражений при помощи формул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10. Тригонометрические 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функции числового аргумента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Функция 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sin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 </w:t>
            </w:r>
          </w:p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Функция 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cos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Функция 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 </w:t>
            </w:r>
          </w:p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Функция 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y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ctg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 </w:t>
            </w:r>
          </w:p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6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9 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определения основных тригономе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рических функций, их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свойства, уметь строить их графики. По графикам тригонометрических функций описывать их свойства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 Тригонометрические уравнения и неравенства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тригонометрические уравнения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Уравнения, сводящиеся к простейшим заменой неизвестного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Применение основных тригонометрических формул для решения уравнений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Однородные уравнения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Простейшие неравенства для синуса и косинуса. Простейшие неравенства для  тангенса  и котангенса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Неравенства, сводящиеся к простейшим заменой неизвестного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Введение вспомогательного угла Замена неизвестного t 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sin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 +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cos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x </w:t>
            </w:r>
          </w:p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7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простейшие тригонометрические уравнения, неравенства, а также уравнения и неравенства, сводящиеся к простейшим при помощи замены неизвестного, решать однородные уравнения. Применять все изученные свойства и способы решения тригонометрических уравнений и неравенств при решении прикладных задач. Решать тригонометрические уравнения, неравенства при помощи введения вспомогательного угла, замены неизвестного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t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=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sin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cos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Глава III. Элементы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теории вероятностей </w:t>
            </w:r>
          </w:p>
          <w:p w:rsidR="003261B7" w:rsidRPr="003261B7" w:rsidRDefault="00DA0B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 Элементы теории вероятностей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Понятие вероятности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события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вероятностей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6 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Приводить примеры случайных величин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(число успехов в серии испытаний,  число попыток при угадывании, размеры выигрыша (прибыли)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   обоснованные  предположения о независимости случайных величин на основании статистических данных.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 Частота. Условная вероятность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Относительная частота события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Условная вероятность. Независимые события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 Математическое ожидание. Закон больших чисел</w:t>
            </w:r>
            <w:r w:rsidR="003261B7" w:rsidRPr="003261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="003261B7" w:rsidRPr="00326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Математическое ожидание Сложный опыт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Формула Бернулли. Закон больших чисел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Иметь представление о законе больших чисел для последовательности независимых случайных величин, в частности, представлять себе порядок типичного отклонения от среднего значения в зависимости от числа испытаний. Вычислять  вероятность  получения 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k 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успехов в испытаниях Бернулли с  параметрами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p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q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Итоговое повторение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DA0B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Итоговая контрольная работа № 8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11 класс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647"/>
        <w:gridCol w:w="3125"/>
        <w:gridCol w:w="828"/>
        <w:gridCol w:w="985"/>
        <w:gridCol w:w="2511"/>
      </w:tblGrid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п/п 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Раздел 11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класс 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Тема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Колич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ество часов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Контр.р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абота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Характеристика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основных видов деятельности ученика (на уровне учебных действий)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I. Функции. Производные. Интегралы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1. Функции и их графики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Элементарные функции </w:t>
            </w:r>
          </w:p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Область определения и область изменении функции.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Ограниченность функции </w:t>
            </w:r>
          </w:p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Чётность, нечётность, периодичность функций. Промежутки возрастания, убывания,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знакопостоянства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и нули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Исследование функций  и  построение их графиков элементарными методами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способы преобразования графиков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Графики функций, содержащих модули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Графики сложных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определения элементарной функции, ограниченной, чётной (нечётной), периодической, возрастающей (убывающей) функции. Доказывать свойства функций, исследовать функции элементарными средствами.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Выполнять преобразования графиков элементарных функций: сдвиги вдоль координатных осей, сжатие и растяжение, отражение относительно осей, строить графики функций, содержащих модули, графики сложных функций. По графикам функций описывать их свойства (монотонность, наличие точек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максимума, минимума, значения максимумов и минимумов, ограниченность, чётность,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нечётность, периодичность)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2. Предел функции и непрерывность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предела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Односторонние пределы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пределов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непрерывности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Непрерывность элементарных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Разрывные функции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Объяснять и иллюстрировать понятие предела    функции    в    точке.  Приводить примеры  функций,  не  имеющих  предела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  некоторой   точке.   Знать   и   применять свойства пределов, непрерывность функции, вычислять пределы функций. Анализировать поведение функций при x → +œ, при x →–œ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3. Обратные функции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об обратной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Взаимно обратные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Обратные тригонометрические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Примеры использования обратных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тригонометрических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1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определение функции, обратной данной, уметь находить формулу функции, обратной данной, знать  определения функций, обратных четырём основным тригонометрическим функциям, строить график обратной функции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4. Производная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производной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Производная суммы. Производная разности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Непрерывность функций, имеющих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производную. Дифференциал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Производная произведения. Производная частного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Производные элементарных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Производная сложной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Производная обратной 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2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11 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 мгновенную скорость измене-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ния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 функции.    Вычислять  приращение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функции   в   точке.   Находить   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предел  отношения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. Знать определение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производной функции. Вычислять значение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производной функции в точке (по определению). Выводить и использовать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правила вычисления производной. Находить  производные  суммы  и  произведения   двух   функций;   частного.   Находить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производные    элементарных    функций.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   производную   сложной функции, обратной функции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5 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5. Применение производной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Максимум и минимум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Уравнение касательной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Приближённые вычисления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Теоремы о среднем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Возрастание и убывание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Производные высших порядков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Выпуклость графика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Экстремум функции с единственной критической точкой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на максимум и минимум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Асимптоты. Дробно-линейная функция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Построение графиков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функций с применением производных. Формула и ряд Тейлора1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3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16 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 точки минимума и максимума функции.  Находить  наибольшее  и наименьшее   значения   функции   на отрезке.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   угловой   коэффициент  касательной к графику функции в точке с заданной  абсциссой  x0.  Записывать уравнение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касательной  к  графику  функции, заданной в точке. Применять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производную для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приближённых вычислений.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 промежутки возрастания и убывания функции. Доказывать, что заданная функция возрастает (убывает) на указанном   промежутке.   Находить наибольшее  и  наименьшее  значения функции.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Находить вторую производную и ускорение процесса, описываемого при помощи    формулы.    Исследовать   функцию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  помощью  производной  и  строить  её график. Применять производную при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решении   геометрических,   физических и других задач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6 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6. Первообразная и интеграл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первообразной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Замена переменной. Интегрирование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частям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Площадь криволинейной трапеции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Определённый интеграл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Приближённое вычисление определённого интеграла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Формула Ньютона—Лейбница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Свойства определённого интеграла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Применение определённых интегралов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геометрических и физических задачах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дифференциального уравнения1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Задачи, приводящие к дифференциальным уравнениям1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4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13 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и применять определение первообразной и неопределённого интеграла. Находить первообразные элементарных функций, первообразные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f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+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g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),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kf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x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и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f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proofErr w:type="spellStart"/>
            <w:proofErr w:type="gramEnd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kx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b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Интегрировать  функции при помощи замены переменной, интегрирования по частям. Вычислять площадь криволинейной трапеции.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На- ходить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приближённые значения интегралов. Вычислять площадь криволинейной трапеции, используя геометрический смысл определённого интеграла, вычислять определённый интеграл при помощи формулы Ньютона—Лейбница. Знать и применять свойства определённого интеграла, применять определённые интегралы при решении геометрических и физических задач. Решать несложные дифференциальные уравнения, задачи, приводящие к дифференциальным уравнениям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7 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II. Уравнения. Неравенства. Системы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§ 7.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Равносильность уравнений и неравенств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Равносильные преобразования уравнений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Равносильные преобразования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неравенств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Знать определение равносильных уравнений (неравенств) и преобразования,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приводящие данное уравнение (неравенство) к равносильному, устанавливать равносильность уравнений (неравенств)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8 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8. Уравнения-следствия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уравнения-следствия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Возведение уравнения в чётную степень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Потенцирование логарифмических уравнений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Другие преобразования, приводящие к уравнению-следствию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Применение нескольких преобразований,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 определение уравнения-следствия, преобразования, приводящие данное уравнение к уравнению-следствию. Решать уравнения при  помощи  перехода к уравнению-следствию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9. Равносильность уравнений и неравенств системам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понятия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уравнений с помощью систем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уравнений с помощью систем (продолжение)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Уравнения вида f (a(x)) = f (b(x))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неравенств с помощью систем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неравенств с помощью систем (продолжение)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Неравенства вида f (a(x)) &gt; f (b(x))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уравнения переходом к равносильной системе. Решать уравнения вида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f (a(x)) = f (b(x)).   Решать неравенства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переходом  к  равносильной  системе. Решать неравенства вида f (a(x)) &gt; f (b(x))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10. Равносильность уравнений на множествах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понятия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Возведение уравнения в чётную степень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Умножение уравнения на функцию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Другие преобразования уравнений. Применение нескольких преобразований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Уравнения с дополнительными условиями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5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7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уравнения при помощи равносильности на множествах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11 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11. Равносильность неравенств на множествах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понятия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Возведение неравенств в чётную степень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Умножение неравенства на функцию Другие преобразования неравенств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Применение нескольких преобразований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Неравенства с дополнительными условиями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Нестрогие неравенства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неравенства при помощи равносильности на множествах. Решать нестрогие неравенства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12. Метод промежутков для уравнений и неравенств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Уравнения с модулями Неравенства с модулями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 интервалов для непрерывных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6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Решать уравнения (неравенства) с модулями, решать неравенства при помощи метода интервалов для непрерывных функций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13. Использование свойств функций при решении уравнений и неравенств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областей существования 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неотрицательности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функций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ограниченности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монотонности и экстремумов функции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свойств синуса и косинуса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Использовать свойства функций (областей существования,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неотрицательности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ограниченности) при решении уравнений и неравенств в прикладных задачах. Использовать монотонность и экстремумы функции, свойства синуса и косинуса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§ 14. Системы уравнений с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несколькими неизвестными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Равносильность систем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Система-следствие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Метод замены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неизвестных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Рассуждения с числовыми значениями при решении уравнений и неравенств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 7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8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Знать определение равносильных систем уравнений,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преобразований, приводящих данную систему к равносильной. Решать системы уравнений при помощи перехода к равносильной системе. При- менять рассуждения с числовыми значениями при решении уравнений и неравенств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15 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15. Уравнения, неравенства и системы с параметрами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Уравнения с параметром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Неравенства с параметром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Системы уравнений с параметром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с условиями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Систематизировать знания о решении задач</w:t>
            </w:r>
          </w:p>
          <w:p w:rsidR="004745E4" w:rsidRDefault="004745E4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</w:p>
          <w:p w:rsidR="004745E4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параметрами,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полученные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школе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III. Комплексные числа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16. Алгебраическая форма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геометрическая интерпретация комплексных чисел 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Алгебраическая форма комплексного числа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Сопряжённые комплексные числа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Геометрическая интерпретация комплексного числа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Применять различные формы записи комплексных чисел: алгебраическую, тригонометрическую и показательную. Выполнять с комплексными числами сложение, вычитание, умножение, деление, возведение в натуральную степень, извлечение корня степени 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n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выбирая подходящую форму записи комплексных чисел.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Переходить от алгебраической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записи комплексного числа к тригонометрической и к показательной, от тригонометрической и показательной формы к алгебраической.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Доказывать свойства комплексно сопряжённых чисел.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Изображать комплексные числа точками на комплексной плоскости. Интерпретировать на комплексной плоскости арифметические действия с комплексными числами.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основную теорему алгебры. Выводить простейшие следствия из основной теоремы алгебры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§ 17. Тригонометрическая форма комплексных чисел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Тригонометрическая форма комплексного числа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Корни из комплексных чисел и их свойства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§ 18. Корни многочленов.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Показательная форма комплексного числа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Корни многочленов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Показательная форма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комплексного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числа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DA0B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19 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Итоговое повторение </w:t>
            </w:r>
          </w:p>
          <w:p w:rsidR="003261B7" w:rsidRPr="003261B7" w:rsidRDefault="003261B7" w:rsidP="003261B7">
            <w:pPr>
              <w:spacing w:after="0" w:line="240" w:lineRule="auto"/>
              <w:ind w:firstLine="105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Итоговая контрольная работа № 8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тематического распределения количества часов</w:t>
      </w: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«МАТЕМАТИКА: ГЕОМЕТРИЯ» в 10-11 классах</w:t>
      </w:r>
      <w:r w:rsidRPr="003261B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430"/>
        <w:gridCol w:w="3161"/>
        <w:gridCol w:w="853"/>
        <w:gridCol w:w="1017"/>
        <w:gridCol w:w="2253"/>
      </w:tblGrid>
      <w:tr w:rsidR="003261B7" w:rsidRPr="003261B7" w:rsidTr="003261B7">
        <w:trPr>
          <w:trHeight w:val="585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п/п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Раздел 10 класс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 часов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Контр.работа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 основных видов деятельности ученика (на уровне учебных действий)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3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Некоторые сведения из планиметрии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Углы и отрезки, связанные с окружностью.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треугольников.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Эллипс, гипербола и парабола.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Теорема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Чевы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и теорема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Менелая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.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ind w:righ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ind w:righ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4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Введение 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ind w:firstLine="8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 стереометрии. Основные понятия и аксиомы стереометрии. Первые следствия из теорем. </w:t>
            </w:r>
          </w:p>
          <w:p w:rsidR="003261B7" w:rsidRPr="003261B7" w:rsidRDefault="003261B7" w:rsidP="003261B7">
            <w:pPr>
              <w:spacing w:after="0" w:line="240" w:lineRule="auto"/>
              <w:ind w:firstLine="8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ind w:firstLine="8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Перечислять основные фигуры в пространстве (точка, прямая, плоскость), формулировать три </w:t>
            </w:r>
          </w:p>
          <w:p w:rsidR="003261B7" w:rsidRPr="003261B7" w:rsidRDefault="003261B7" w:rsidP="003261B7">
            <w:pPr>
              <w:spacing w:after="0" w:line="240" w:lineRule="auto"/>
              <w:ind w:left="-810" w:firstLine="7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аксиомы об их взаимном расположении и иллюстрировать эти аксиомы примерами из окружающей обстановки. Формулировать и доказывать теорему о плоскости, проходящей через прямую и не лежащую на ней точку, и теорему о плоскости, проходящей через две пересекающиеся прямые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5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Параллельность прямых и плоскостей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Параллельность прямых, прямой и плоскости.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Параллельные прямые в пространстве.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Параллельность трех прямых. Параллельность прямой и </w:t>
            </w:r>
            <w:proofErr w:type="spellStart"/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плоскост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..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Взаимное расположение прямых в пространстве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Угол между двумя прямыми.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Скрещивающиеся прямые. Углы с </w:t>
            </w:r>
            <w:proofErr w:type="spell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сонаправленнми</w:t>
            </w:r>
            <w:proofErr w:type="spell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сторонами.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Угол  между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прямыми.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Контрольная работа №1 (20 мин)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Параллельность плоскостей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Параллельные плоскости. Свойства параллельных плоскостей.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Тетраэдр и параллелепипед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Тетраэдр. Параллелепипед.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на построение сечений.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Контрольная работа №2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16 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Формулировать определение параллельных прямых в пространстве,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со взаимным расположением прямых и плоскостей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6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Перпендикулярность прямых и плоскостей 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ind w:firstLine="8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Перпендикулярность прямой и плоскости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Перпендикулярные прямые в пространстве.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Параллельные прямые, перпендикулярные к плоскости. Признак перпендикулярности прямой и плоскости. Теорема о прямой, перпендикулярной к плоскости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  Перпендикуляр и наклонные. Угол между прямой и плоскостью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Расстояния от точки до плоскости. Теорема о трех перпендикулярах.  Угол между прямой и плоскостью.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Двугранный угол. Перпендикулярность плоскостей.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Прямоугольный параллелепипед.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Трехгранный угол. Многогранный угол.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Контрольная работа № 3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17 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Объяснять, какие возможны случаи взаимного расположения двух прямых в пространстве, и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приводить иллюстрирующие примеры; 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 сонаправленными, формулировать и доказывать теорему об углах с сонаправленными 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 взаимным расположением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двух прямых и углом между ними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7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Многогранники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Понятие  многогранника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 м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огогранника. Геометрическое тело. Теорема Эйлера. Призма. Пространственная теорема Пифагора.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Пирамида.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Пирамида. Правильная пирамида. Усеченная пирамида.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Правильные многогранники.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Симметрия в пространстве (центральная, осевая, зеркальная).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правильного многогранника. Элементы симметрии правильных  многогранников.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Контрольная работа № 4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5E4" w:rsidRDefault="003261B7" w:rsidP="0047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Объяснять</w:t>
            </w:r>
          </w:p>
          <w:p w:rsidR="003261B7" w:rsidRPr="004745E4" w:rsidRDefault="004745E4" w:rsidP="00474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3261B7"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numPr>
                <w:ilvl w:val="0"/>
                <w:numId w:val="68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курса геометрии 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58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 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 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68 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495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ind w:left="-855" w:firstLine="8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п/п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Раздел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11 класс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 часов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Контрольные работы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261B7" w:rsidRPr="003261B7" w:rsidTr="003261B7">
        <w:trPr>
          <w:trHeight w:val="49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Цилиндр, конус, шар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Цилиндр.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цилиндра.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Площадь поверхности цилиндра.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Конус.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конуса. Площадь поверхности конуса. Усеченный конус.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Сфера.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Шар и сфера.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Взаимное расположение сферы и плоскости. Касательная плоскость к сфере. Площадь сферы. Взаимное расположение сферы и прямой. 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Сфера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вписанная в цилиндрическую поверхность.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Сфера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вписанная в коническую поверхность. Сечение цилиндрической поверхности. Сфера конической поверхности</w:t>
            </w:r>
            <w:r w:rsidRPr="003261B7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. 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Контрольная работа № 1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5E4" w:rsidRDefault="003261B7" w:rsidP="0047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Объяснять, 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4745E4" w:rsidRDefault="003261B7" w:rsidP="0047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 решать задачи на вычисление и доказательство,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связанные с цилиндром. Объяснять,</w:t>
            </w:r>
          </w:p>
          <w:p w:rsidR="003261B7" w:rsidRPr="004745E4" w:rsidRDefault="003261B7" w:rsidP="0047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что такое коническая поверхность, её образующие, вершина и ось, 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поверхности конуса; объяснять, какое тело называется усечённым конусом и как его получить путём вращения прямоугольной трапеции,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усечённым конусом. Формулировать определения сферы и шара, их центра, радиуса, диаметра; исследовать взаимное расположение сферы и плоскости, формулировать и доказывать теоремы о свойстве и признак касательной плоскости; объяснять, что принимается за площадь сферы и как она выражается через радиус сферы; решать простые задачи, в которых фигурируют комбинации многогранников и тел вращения. </w:t>
            </w:r>
          </w:p>
        </w:tc>
      </w:tr>
      <w:tr w:rsidR="003261B7" w:rsidRPr="003261B7" w:rsidTr="003261B7">
        <w:trPr>
          <w:trHeight w:val="49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2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тел 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Объём прямоугольного параллелепипеда.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Понят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ие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объема .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Объём прямоугольного параллелепипеда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Объемы прямой призмы и цилиндра.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прямой призмы. Объем цилиндра. 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 наклонной призмы, пирамиды и  конуса.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Вычисление объемов тел с помощью интеграла.  Объем наклонной призмы. Объем пирамиды. Объем конуса. 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шара и площадь сферы. 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шара. Объем шарового сегмента., шарового слоя и шарового сектора. Площадь сферы.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Контрольная работа №2,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17 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4745E4" w:rsidRDefault="003261B7" w:rsidP="0047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Объяснять, как измеряются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объёмы тел, проводя аналогию с изменением площадей многоугольников; формулировать основные свойства объёмов и выводить с их помощью формулу объёма</w:t>
            </w:r>
            <w:r w:rsidR="004745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прямоугольного параллелепипеда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Формулировать и доказывать теоремы об объёме прямой призмы и объём цилиндра; решать задачи, связанные с вычислением объёмов этих тел. Выводить интегральную формулу для вычисления объёмов тел и доказать с её помощью теоремы об объёме наклонной призмы, об объеме пирамиды,  об объёме конуса; выводить формулы для вычисления объёмов усечённой пирамиды и усечённого конуса; решать задачи, связанные с вычислением объёмов этих тел. </w:t>
            </w:r>
          </w:p>
        </w:tc>
      </w:tr>
      <w:tr w:rsidR="003261B7" w:rsidRPr="003261B7" w:rsidTr="003261B7">
        <w:trPr>
          <w:trHeight w:val="49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Векторы в пространстве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Понятие вектора в пространстве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Понятие вектора. Равенство векторов.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Сложение и вычитание векторов.  Умножение вектора на число.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Сложение и вычитание векторов.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 нескольких векторов. Умножение вектора на  число. 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Компланарные векторы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Компланарные векторы.  Правило параллелепипеда. Разложение по трем некомпланарным векторам.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Формулировать определение вектора, его длины, коллинеарных и равных векторов, приводить примеры физических векторных величин </w:t>
            </w:r>
          </w:p>
          <w:p w:rsidR="004745E4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векторами. Объяснять, какие векторы называются компланарными; формулировать и доказывать утверждение о признаке </w:t>
            </w:r>
          </w:p>
          <w:p w:rsidR="004745E4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компланарности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трёх векторов; объяснять, в чём состоит правило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параллелепипеда сложения трёх некомпланарных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 </w:t>
            </w:r>
          </w:p>
        </w:tc>
      </w:tr>
      <w:tr w:rsidR="003261B7" w:rsidRPr="003261B7" w:rsidTr="003261B7">
        <w:trPr>
          <w:trHeight w:val="49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 координат в пространстве 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Координаты точки и координаты вектора.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Прямоугольная система координат в пространстве. Координаты вектора. </w:t>
            </w: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Связь между координатами векторов и координатами точек. Простейшие задачи в координатах. Уравнение сферы.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Скалярное произведение векторов.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Угол между векторами.  Скалярное произведение векторов. Вычисление углов между прямыми и плоскостями.  Уравнение плоскости. 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Движения.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Центральная симметрия. Осевая симметрия. Зеркальная симметрия. Параллельный перенос.  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Преобразование </w:t>
            </w:r>
            <w:proofErr w:type="gramStart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подобия..</w:t>
            </w:r>
            <w:proofErr w:type="gramEnd"/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3261B7" w:rsidRPr="003261B7" w:rsidRDefault="003261B7" w:rsidP="00326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Контрольные работа № 3</w:t>
            </w: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15 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1B7" w:rsidRPr="003261B7" w:rsidRDefault="003261B7" w:rsidP="00326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B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B7" w:rsidRPr="003261B7" w:rsidRDefault="003261B7" w:rsidP="003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1B7" w:rsidRPr="003261B7" w:rsidRDefault="003261B7" w:rsidP="003261B7">
      <w:pPr>
        <w:spacing w:after="0" w:line="240" w:lineRule="auto"/>
        <w:ind w:firstLine="833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26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CFF" w:rsidRDefault="00282CFF"/>
    <w:sectPr w:rsidR="00282CFF" w:rsidSect="0028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58C"/>
    <w:multiLevelType w:val="multilevel"/>
    <w:tmpl w:val="D5C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1633B"/>
    <w:multiLevelType w:val="multilevel"/>
    <w:tmpl w:val="2EEED2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E17AA"/>
    <w:multiLevelType w:val="multilevel"/>
    <w:tmpl w:val="2FF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E0064B"/>
    <w:multiLevelType w:val="multilevel"/>
    <w:tmpl w:val="2716F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ED5E53"/>
    <w:multiLevelType w:val="multilevel"/>
    <w:tmpl w:val="DCF2E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B0096"/>
    <w:multiLevelType w:val="multilevel"/>
    <w:tmpl w:val="30FCA7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55A9B"/>
    <w:multiLevelType w:val="multilevel"/>
    <w:tmpl w:val="60CE5D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B30DE"/>
    <w:multiLevelType w:val="multilevel"/>
    <w:tmpl w:val="A2AA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85461D"/>
    <w:multiLevelType w:val="multilevel"/>
    <w:tmpl w:val="14B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C3643"/>
    <w:multiLevelType w:val="multilevel"/>
    <w:tmpl w:val="BC5A6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05B1F"/>
    <w:multiLevelType w:val="multilevel"/>
    <w:tmpl w:val="13EC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41D40"/>
    <w:multiLevelType w:val="multilevel"/>
    <w:tmpl w:val="CF5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DE66C1C"/>
    <w:multiLevelType w:val="multilevel"/>
    <w:tmpl w:val="833E6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351D99"/>
    <w:multiLevelType w:val="multilevel"/>
    <w:tmpl w:val="700AA27E"/>
    <w:lvl w:ilvl="0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4" w15:restartNumberingAfterBreak="0">
    <w:nsid w:val="15133187"/>
    <w:multiLevelType w:val="multilevel"/>
    <w:tmpl w:val="7B9C7F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56559"/>
    <w:multiLevelType w:val="multilevel"/>
    <w:tmpl w:val="A5EC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540550"/>
    <w:multiLevelType w:val="multilevel"/>
    <w:tmpl w:val="E4F40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AD3B26"/>
    <w:multiLevelType w:val="multilevel"/>
    <w:tmpl w:val="ADC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B65CAB"/>
    <w:multiLevelType w:val="multilevel"/>
    <w:tmpl w:val="AC70D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D129F"/>
    <w:multiLevelType w:val="multilevel"/>
    <w:tmpl w:val="0A943F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4F57D6"/>
    <w:multiLevelType w:val="multilevel"/>
    <w:tmpl w:val="CB3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54616B4"/>
    <w:multiLevelType w:val="multilevel"/>
    <w:tmpl w:val="37925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6F315C"/>
    <w:multiLevelType w:val="multilevel"/>
    <w:tmpl w:val="84CC27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246AB"/>
    <w:multiLevelType w:val="multilevel"/>
    <w:tmpl w:val="893A12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575565"/>
    <w:multiLevelType w:val="multilevel"/>
    <w:tmpl w:val="B98A8F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D03AD7"/>
    <w:multiLevelType w:val="multilevel"/>
    <w:tmpl w:val="24A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C561C89"/>
    <w:multiLevelType w:val="multilevel"/>
    <w:tmpl w:val="C5E68B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AD04E0"/>
    <w:multiLevelType w:val="multilevel"/>
    <w:tmpl w:val="6F1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029452C"/>
    <w:multiLevelType w:val="multilevel"/>
    <w:tmpl w:val="D9D093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3E4249"/>
    <w:multiLevelType w:val="multilevel"/>
    <w:tmpl w:val="4B80C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57D4E"/>
    <w:multiLevelType w:val="multilevel"/>
    <w:tmpl w:val="ED6E18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CA1A03"/>
    <w:multiLevelType w:val="multilevel"/>
    <w:tmpl w:val="5B5AE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3338C7"/>
    <w:multiLevelType w:val="multilevel"/>
    <w:tmpl w:val="B470CB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3B4CE8"/>
    <w:multiLevelType w:val="multilevel"/>
    <w:tmpl w:val="44D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6B44E76"/>
    <w:multiLevelType w:val="multilevel"/>
    <w:tmpl w:val="B0C039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0279AC"/>
    <w:multiLevelType w:val="multilevel"/>
    <w:tmpl w:val="FC5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D4A6DC9"/>
    <w:multiLevelType w:val="multilevel"/>
    <w:tmpl w:val="F3FA4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DC71B9"/>
    <w:multiLevelType w:val="multilevel"/>
    <w:tmpl w:val="2BC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994384"/>
    <w:multiLevelType w:val="multilevel"/>
    <w:tmpl w:val="AD0C0F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9E05AC"/>
    <w:multiLevelType w:val="multilevel"/>
    <w:tmpl w:val="8E04A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0B3E03"/>
    <w:multiLevelType w:val="multilevel"/>
    <w:tmpl w:val="70AE3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8D3D00"/>
    <w:multiLevelType w:val="multilevel"/>
    <w:tmpl w:val="AF3C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6C441F"/>
    <w:multiLevelType w:val="multilevel"/>
    <w:tmpl w:val="27289B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1878B6"/>
    <w:multiLevelType w:val="multilevel"/>
    <w:tmpl w:val="817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C965A15"/>
    <w:multiLevelType w:val="multilevel"/>
    <w:tmpl w:val="56E06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D743D0"/>
    <w:multiLevelType w:val="multilevel"/>
    <w:tmpl w:val="887CA7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BC5DF6"/>
    <w:multiLevelType w:val="multilevel"/>
    <w:tmpl w:val="071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1E1666"/>
    <w:multiLevelType w:val="multilevel"/>
    <w:tmpl w:val="109C9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85093D"/>
    <w:multiLevelType w:val="multilevel"/>
    <w:tmpl w:val="22CAF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BE09D7"/>
    <w:multiLevelType w:val="multilevel"/>
    <w:tmpl w:val="785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4CF4B2E"/>
    <w:multiLevelType w:val="multilevel"/>
    <w:tmpl w:val="DA06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DB2CE1"/>
    <w:multiLevelType w:val="multilevel"/>
    <w:tmpl w:val="C10C8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136BE4"/>
    <w:multiLevelType w:val="multilevel"/>
    <w:tmpl w:val="D610D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307D51"/>
    <w:multiLevelType w:val="multilevel"/>
    <w:tmpl w:val="9F449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0C048E"/>
    <w:multiLevelType w:val="multilevel"/>
    <w:tmpl w:val="C9B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0777D70"/>
    <w:multiLevelType w:val="multilevel"/>
    <w:tmpl w:val="0A5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3587176"/>
    <w:multiLevelType w:val="multilevel"/>
    <w:tmpl w:val="FF32CF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45567DB"/>
    <w:multiLevelType w:val="multilevel"/>
    <w:tmpl w:val="06367E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F40214"/>
    <w:multiLevelType w:val="multilevel"/>
    <w:tmpl w:val="DB560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BD7623"/>
    <w:multiLevelType w:val="multilevel"/>
    <w:tmpl w:val="C4F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6BF4C5F"/>
    <w:multiLevelType w:val="multilevel"/>
    <w:tmpl w:val="470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6F15172"/>
    <w:multiLevelType w:val="multilevel"/>
    <w:tmpl w:val="9A5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8977B54"/>
    <w:multiLevelType w:val="multilevel"/>
    <w:tmpl w:val="313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8C32565"/>
    <w:multiLevelType w:val="multilevel"/>
    <w:tmpl w:val="9FB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98246E6"/>
    <w:multiLevelType w:val="multilevel"/>
    <w:tmpl w:val="6868DA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A0036F"/>
    <w:multiLevelType w:val="multilevel"/>
    <w:tmpl w:val="D0D86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A1261E"/>
    <w:multiLevelType w:val="multilevel"/>
    <w:tmpl w:val="0BE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CCB562E"/>
    <w:multiLevelType w:val="multilevel"/>
    <w:tmpl w:val="E6641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66"/>
  </w:num>
  <w:num w:numId="4">
    <w:abstractNumId w:val="25"/>
  </w:num>
  <w:num w:numId="5">
    <w:abstractNumId w:val="54"/>
  </w:num>
  <w:num w:numId="6">
    <w:abstractNumId w:val="55"/>
  </w:num>
  <w:num w:numId="7">
    <w:abstractNumId w:val="61"/>
  </w:num>
  <w:num w:numId="8">
    <w:abstractNumId w:val="27"/>
  </w:num>
  <w:num w:numId="9">
    <w:abstractNumId w:val="33"/>
  </w:num>
  <w:num w:numId="10">
    <w:abstractNumId w:val="63"/>
  </w:num>
  <w:num w:numId="11">
    <w:abstractNumId w:val="46"/>
  </w:num>
  <w:num w:numId="12">
    <w:abstractNumId w:val="50"/>
  </w:num>
  <w:num w:numId="13">
    <w:abstractNumId w:val="18"/>
  </w:num>
  <w:num w:numId="14">
    <w:abstractNumId w:val="16"/>
  </w:num>
  <w:num w:numId="15">
    <w:abstractNumId w:val="31"/>
  </w:num>
  <w:num w:numId="16">
    <w:abstractNumId w:val="9"/>
  </w:num>
  <w:num w:numId="17">
    <w:abstractNumId w:val="52"/>
  </w:num>
  <w:num w:numId="18">
    <w:abstractNumId w:val="45"/>
  </w:num>
  <w:num w:numId="19">
    <w:abstractNumId w:val="24"/>
  </w:num>
  <w:num w:numId="20">
    <w:abstractNumId w:val="29"/>
  </w:num>
  <w:num w:numId="21">
    <w:abstractNumId w:val="23"/>
  </w:num>
  <w:num w:numId="22">
    <w:abstractNumId w:val="56"/>
  </w:num>
  <w:num w:numId="23">
    <w:abstractNumId w:val="64"/>
  </w:num>
  <w:num w:numId="24">
    <w:abstractNumId w:val="12"/>
  </w:num>
  <w:num w:numId="25">
    <w:abstractNumId w:val="30"/>
  </w:num>
  <w:num w:numId="26">
    <w:abstractNumId w:val="26"/>
  </w:num>
  <w:num w:numId="27">
    <w:abstractNumId w:val="28"/>
  </w:num>
  <w:num w:numId="28">
    <w:abstractNumId w:val="47"/>
  </w:num>
  <w:num w:numId="29">
    <w:abstractNumId w:val="14"/>
  </w:num>
  <w:num w:numId="30">
    <w:abstractNumId w:val="15"/>
  </w:num>
  <w:num w:numId="31">
    <w:abstractNumId w:val="13"/>
  </w:num>
  <w:num w:numId="32">
    <w:abstractNumId w:val="49"/>
  </w:num>
  <w:num w:numId="33">
    <w:abstractNumId w:val="0"/>
  </w:num>
  <w:num w:numId="34">
    <w:abstractNumId w:val="35"/>
  </w:num>
  <w:num w:numId="35">
    <w:abstractNumId w:val="17"/>
  </w:num>
  <w:num w:numId="36">
    <w:abstractNumId w:val="11"/>
  </w:num>
  <w:num w:numId="37">
    <w:abstractNumId w:val="62"/>
  </w:num>
  <w:num w:numId="38">
    <w:abstractNumId w:val="60"/>
  </w:num>
  <w:num w:numId="39">
    <w:abstractNumId w:val="2"/>
  </w:num>
  <w:num w:numId="40">
    <w:abstractNumId w:val="59"/>
  </w:num>
  <w:num w:numId="41">
    <w:abstractNumId w:val="43"/>
  </w:num>
  <w:num w:numId="42">
    <w:abstractNumId w:val="41"/>
  </w:num>
  <w:num w:numId="43">
    <w:abstractNumId w:val="67"/>
  </w:num>
  <w:num w:numId="44">
    <w:abstractNumId w:val="21"/>
  </w:num>
  <w:num w:numId="45">
    <w:abstractNumId w:val="39"/>
  </w:num>
  <w:num w:numId="46">
    <w:abstractNumId w:val="10"/>
  </w:num>
  <w:num w:numId="47">
    <w:abstractNumId w:val="1"/>
  </w:num>
  <w:num w:numId="48">
    <w:abstractNumId w:val="34"/>
  </w:num>
  <w:num w:numId="49">
    <w:abstractNumId w:val="53"/>
  </w:num>
  <w:num w:numId="50">
    <w:abstractNumId w:val="44"/>
  </w:num>
  <w:num w:numId="51">
    <w:abstractNumId w:val="58"/>
  </w:num>
  <w:num w:numId="52">
    <w:abstractNumId w:val="38"/>
  </w:num>
  <w:num w:numId="53">
    <w:abstractNumId w:val="5"/>
  </w:num>
  <w:num w:numId="54">
    <w:abstractNumId w:val="19"/>
  </w:num>
  <w:num w:numId="55">
    <w:abstractNumId w:val="57"/>
  </w:num>
  <w:num w:numId="56">
    <w:abstractNumId w:val="65"/>
  </w:num>
  <w:num w:numId="57">
    <w:abstractNumId w:val="42"/>
  </w:num>
  <w:num w:numId="58">
    <w:abstractNumId w:val="32"/>
  </w:num>
  <w:num w:numId="59">
    <w:abstractNumId w:val="22"/>
  </w:num>
  <w:num w:numId="60">
    <w:abstractNumId w:val="6"/>
  </w:num>
  <w:num w:numId="61">
    <w:abstractNumId w:val="8"/>
  </w:num>
  <w:num w:numId="62">
    <w:abstractNumId w:val="40"/>
  </w:num>
  <w:num w:numId="63">
    <w:abstractNumId w:val="37"/>
  </w:num>
  <w:num w:numId="64">
    <w:abstractNumId w:val="4"/>
  </w:num>
  <w:num w:numId="65">
    <w:abstractNumId w:val="51"/>
  </w:num>
  <w:num w:numId="66">
    <w:abstractNumId w:val="3"/>
  </w:num>
  <w:num w:numId="67">
    <w:abstractNumId w:val="48"/>
  </w:num>
  <w:num w:numId="68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B7"/>
    <w:rsid w:val="000F6DE8"/>
    <w:rsid w:val="00282CFF"/>
    <w:rsid w:val="002A55A6"/>
    <w:rsid w:val="003261B7"/>
    <w:rsid w:val="004745E4"/>
    <w:rsid w:val="00731DA0"/>
    <w:rsid w:val="00976E88"/>
    <w:rsid w:val="009A234B"/>
    <w:rsid w:val="00A03EC5"/>
    <w:rsid w:val="00A40235"/>
    <w:rsid w:val="00B348EA"/>
    <w:rsid w:val="00B52D8D"/>
    <w:rsid w:val="00DA0BB7"/>
    <w:rsid w:val="00F23558"/>
    <w:rsid w:val="00F410A0"/>
    <w:rsid w:val="00F83F1C"/>
    <w:rsid w:val="00F8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8E6F"/>
  <w15:docId w15:val="{66D4A0EA-CF0C-403E-99A5-09F7AF4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261B7"/>
  </w:style>
  <w:style w:type="character" w:customStyle="1" w:styleId="normaltextrun">
    <w:name w:val="normaltextrun"/>
    <w:basedOn w:val="a0"/>
    <w:rsid w:val="003261B7"/>
  </w:style>
  <w:style w:type="character" w:customStyle="1" w:styleId="eop">
    <w:name w:val="eop"/>
    <w:basedOn w:val="a0"/>
    <w:rsid w:val="003261B7"/>
  </w:style>
  <w:style w:type="character" w:customStyle="1" w:styleId="spellingerror">
    <w:name w:val="spellingerror"/>
    <w:basedOn w:val="a0"/>
    <w:rsid w:val="003261B7"/>
  </w:style>
  <w:style w:type="character" w:customStyle="1" w:styleId="contextualspellingandgrammarerror">
    <w:name w:val="contextualspellingandgrammarerror"/>
    <w:basedOn w:val="a0"/>
    <w:rsid w:val="003261B7"/>
  </w:style>
  <w:style w:type="character" w:customStyle="1" w:styleId="mathequationcontainer">
    <w:name w:val="mathequationcontainer"/>
    <w:basedOn w:val="a0"/>
    <w:rsid w:val="003261B7"/>
  </w:style>
  <w:style w:type="character" w:customStyle="1" w:styleId="mathspan">
    <w:name w:val="mathspan"/>
    <w:basedOn w:val="a0"/>
    <w:rsid w:val="003261B7"/>
  </w:style>
  <w:style w:type="character" w:customStyle="1" w:styleId="mathjaxpreview">
    <w:name w:val="mathjax_preview"/>
    <w:basedOn w:val="a0"/>
    <w:rsid w:val="003261B7"/>
  </w:style>
  <w:style w:type="character" w:customStyle="1" w:styleId="mathjax">
    <w:name w:val="mathjax"/>
    <w:basedOn w:val="a0"/>
    <w:rsid w:val="003261B7"/>
  </w:style>
  <w:style w:type="character" w:customStyle="1" w:styleId="math">
    <w:name w:val="math"/>
    <w:basedOn w:val="a0"/>
    <w:rsid w:val="003261B7"/>
  </w:style>
  <w:style w:type="character" w:customStyle="1" w:styleId="scxw211682525">
    <w:name w:val="scxw211682525"/>
    <w:basedOn w:val="a0"/>
    <w:rsid w:val="003261B7"/>
  </w:style>
  <w:style w:type="character" w:customStyle="1" w:styleId="mrow">
    <w:name w:val="mrow"/>
    <w:basedOn w:val="a0"/>
    <w:rsid w:val="003261B7"/>
  </w:style>
  <w:style w:type="character" w:customStyle="1" w:styleId="mroot">
    <w:name w:val="mroot"/>
    <w:basedOn w:val="a0"/>
    <w:rsid w:val="003261B7"/>
  </w:style>
  <w:style w:type="character" w:customStyle="1" w:styleId="mi">
    <w:name w:val="mi"/>
    <w:basedOn w:val="a0"/>
    <w:rsid w:val="003261B7"/>
  </w:style>
  <w:style w:type="character" w:customStyle="1" w:styleId="scxw28282549">
    <w:name w:val="scxw28282549"/>
    <w:basedOn w:val="a0"/>
    <w:rsid w:val="003261B7"/>
  </w:style>
  <w:style w:type="character" w:styleId="a3">
    <w:name w:val="Placeholder Text"/>
    <w:basedOn w:val="a0"/>
    <w:uiPriority w:val="99"/>
    <w:semiHidden/>
    <w:rsid w:val="00A402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3EC5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locked/>
    <w:rsid w:val="00F83F1C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F83F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27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8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29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INFORMATIKA2</dc:creator>
  <cp:lastModifiedBy>Бараковский Денис</cp:lastModifiedBy>
  <cp:revision>10</cp:revision>
  <dcterms:created xsi:type="dcterms:W3CDTF">2020-09-03T10:20:00Z</dcterms:created>
  <dcterms:modified xsi:type="dcterms:W3CDTF">2023-09-30T15:45:00Z</dcterms:modified>
</cp:coreProperties>
</file>