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0D" w:rsidRDefault="00B5610D" w:rsidP="00B5610D">
      <w:pPr>
        <w:jc w:val="center"/>
        <w:rPr>
          <w:bCs/>
          <w:lang w:eastAsia="ar-SA"/>
        </w:rPr>
      </w:pPr>
      <w:r>
        <w:rPr>
          <w:bCs/>
          <w:lang w:eastAsia="ar-SA"/>
        </w:rPr>
        <w:t>Муниципальное бюджетное общеобразовательное учреждение</w:t>
      </w:r>
    </w:p>
    <w:p w:rsidR="00B5610D" w:rsidRDefault="00B5610D" w:rsidP="00B5610D">
      <w:pPr>
        <w:jc w:val="center"/>
        <w:rPr>
          <w:bCs/>
          <w:lang w:eastAsia="ar-SA"/>
        </w:rPr>
      </w:pPr>
      <w:r>
        <w:rPr>
          <w:bCs/>
          <w:lang w:eastAsia="ar-SA"/>
        </w:rPr>
        <w:t>«Средняя общеобразовательная школа с. Верхнее Кузькино</w:t>
      </w:r>
    </w:p>
    <w:p w:rsidR="00B5610D" w:rsidRDefault="00B5610D" w:rsidP="00B5610D">
      <w:pPr>
        <w:jc w:val="center"/>
        <w:rPr>
          <w:bCs/>
          <w:lang w:eastAsia="ar-SA"/>
        </w:rPr>
      </w:pPr>
      <w:r>
        <w:rPr>
          <w:bCs/>
          <w:lang w:eastAsia="ar-SA"/>
        </w:rPr>
        <w:t>Чернянского района Белгородской области»</w:t>
      </w:r>
    </w:p>
    <w:p w:rsidR="00B5610D" w:rsidRDefault="00B5610D" w:rsidP="00B5610D">
      <w:pPr>
        <w:jc w:val="center"/>
        <w:rPr>
          <w:b/>
          <w:bCs/>
          <w:lang w:eastAsia="ar-SA"/>
        </w:rPr>
      </w:pPr>
    </w:p>
    <w:p w:rsidR="00B5610D" w:rsidRDefault="00B5610D" w:rsidP="00B5610D">
      <w:pPr>
        <w:jc w:val="center"/>
        <w:rPr>
          <w:b/>
          <w:bCs/>
          <w:lang w:eastAsia="ar-SA"/>
        </w:rPr>
      </w:pPr>
    </w:p>
    <w:p w:rsidR="00B5610D" w:rsidRDefault="00B5610D" w:rsidP="00B5610D">
      <w:pPr>
        <w:jc w:val="center"/>
        <w:rPr>
          <w:b/>
          <w:bCs/>
          <w:lang w:eastAsia="ar-SA"/>
        </w:rPr>
      </w:pPr>
    </w:p>
    <w:p w:rsidR="00B5610D" w:rsidRDefault="00B5610D" w:rsidP="00B5610D">
      <w:pPr>
        <w:jc w:val="center"/>
        <w:rPr>
          <w:b/>
          <w:bCs/>
          <w:lang w:eastAsia="ar-SA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B5610D" w:rsidTr="007B235E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0D" w:rsidRDefault="00B5610D" w:rsidP="00B5610D">
            <w:pPr>
              <w:widowControl w:val="0"/>
              <w:tabs>
                <w:tab w:val="left" w:pos="9288"/>
              </w:tabs>
              <w:suppressAutoHyphens/>
              <w:ind w:firstLine="0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>Номенклатурный номер  03-15</w:t>
            </w:r>
          </w:p>
        </w:tc>
      </w:tr>
      <w:tr w:rsidR="00B5610D" w:rsidTr="007B235E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D" w:rsidRDefault="00B5610D" w:rsidP="00B5610D">
            <w:pPr>
              <w:tabs>
                <w:tab w:val="left" w:pos="9288"/>
              </w:tabs>
              <w:ind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</w:t>
            </w:r>
          </w:p>
          <w:p w:rsidR="00B5610D" w:rsidRDefault="00B5610D" w:rsidP="007B235E">
            <w:pPr>
              <w:tabs>
                <w:tab w:val="left" w:pos="9288"/>
              </w:tabs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ООП</w:t>
            </w:r>
          </w:p>
          <w:p w:rsidR="00B5610D" w:rsidRDefault="00B5610D" w:rsidP="007B235E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B5610D" w:rsidRDefault="00B5610D" w:rsidP="00B5610D">
      <w:pPr>
        <w:jc w:val="center"/>
        <w:rPr>
          <w:b/>
          <w:bCs/>
          <w:kern w:val="2"/>
          <w:lang w:eastAsia="ar-SA" w:bidi="en-US"/>
        </w:rPr>
      </w:pPr>
    </w:p>
    <w:p w:rsidR="00B5610D" w:rsidRDefault="00B5610D" w:rsidP="00B5610D">
      <w:pPr>
        <w:jc w:val="center"/>
        <w:rPr>
          <w:b/>
          <w:bCs/>
          <w:lang w:eastAsia="ar-SA"/>
        </w:rPr>
      </w:pPr>
    </w:p>
    <w:p w:rsidR="00B5610D" w:rsidRDefault="00B5610D" w:rsidP="00B5610D">
      <w:pPr>
        <w:autoSpaceDE w:val="0"/>
        <w:autoSpaceDN w:val="0"/>
        <w:spacing w:after="78" w:line="220" w:lineRule="exact"/>
      </w:pPr>
    </w:p>
    <w:p w:rsidR="00B5610D" w:rsidRPr="00055827" w:rsidRDefault="00B5610D" w:rsidP="00B5610D">
      <w:pPr>
        <w:autoSpaceDE w:val="0"/>
        <w:autoSpaceDN w:val="0"/>
        <w:ind w:right="49" w:firstLine="567"/>
        <w:jc w:val="center"/>
      </w:pPr>
      <w:r w:rsidRPr="00055827">
        <w:rPr>
          <w:b/>
          <w:color w:val="000000"/>
        </w:rPr>
        <w:t xml:space="preserve">РАБОЧАЯ </w:t>
      </w:r>
      <w:r>
        <w:rPr>
          <w:b/>
          <w:color w:val="000000"/>
        </w:rPr>
        <w:t>П</w:t>
      </w:r>
      <w:r w:rsidRPr="00055827">
        <w:rPr>
          <w:b/>
          <w:color w:val="000000"/>
        </w:rPr>
        <w:t xml:space="preserve">РОГРАММА </w:t>
      </w:r>
      <w:r w:rsidRPr="00055827">
        <w:br/>
      </w:r>
      <w:r w:rsidRPr="00055827">
        <w:rPr>
          <w:color w:val="000000"/>
        </w:rPr>
        <w:t>учебного предмета</w:t>
      </w:r>
      <w:r>
        <w:rPr>
          <w:color w:val="000000"/>
        </w:rPr>
        <w:t xml:space="preserve"> </w:t>
      </w:r>
      <w:r w:rsidRPr="00055827">
        <w:rPr>
          <w:color w:val="000000"/>
        </w:rPr>
        <w:t>«Информатика»</w:t>
      </w:r>
    </w:p>
    <w:p w:rsidR="006A347E" w:rsidRDefault="006A347E" w:rsidP="006A347E">
      <w:pPr>
        <w:jc w:val="center"/>
        <w:rPr>
          <w:sz w:val="36"/>
          <w:szCs w:val="36"/>
        </w:rPr>
      </w:pPr>
      <w:r>
        <w:rPr>
          <w:sz w:val="36"/>
          <w:szCs w:val="36"/>
        </w:rPr>
        <w:t>10-11 класс</w:t>
      </w:r>
    </w:p>
    <w:p w:rsidR="006A347E" w:rsidRPr="00734C7C" w:rsidRDefault="006A347E" w:rsidP="006A347E">
      <w:pPr>
        <w:jc w:val="center"/>
        <w:rPr>
          <w:sz w:val="36"/>
          <w:szCs w:val="36"/>
        </w:rPr>
      </w:pPr>
      <w:r>
        <w:rPr>
          <w:sz w:val="36"/>
          <w:szCs w:val="36"/>
        </w:rPr>
        <w:t>Базовый уровень</w:t>
      </w:r>
    </w:p>
    <w:p w:rsidR="006A347E" w:rsidRDefault="006A347E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B5610D" w:rsidRDefault="00B5610D" w:rsidP="006A347E">
      <w:pPr>
        <w:jc w:val="center"/>
        <w:rPr>
          <w:sz w:val="36"/>
          <w:szCs w:val="36"/>
        </w:rPr>
      </w:pPr>
    </w:p>
    <w:p w:rsidR="00A041C9" w:rsidRPr="001D41D0" w:rsidRDefault="00A041C9" w:rsidP="00342844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D41D0">
        <w:rPr>
          <w:b/>
        </w:rPr>
        <w:lastRenderedPageBreak/>
        <w:t>Планируемые результаты освоения учебного предмета</w:t>
      </w:r>
    </w:p>
    <w:p w:rsidR="005C13A5" w:rsidRPr="001D41D0" w:rsidRDefault="005C13A5" w:rsidP="005C13A5">
      <w:pPr>
        <w:pStyle w:val="26"/>
        <w:keepNext/>
        <w:keepLines/>
        <w:shd w:val="clear" w:color="auto" w:fill="auto"/>
        <w:spacing w:before="0" w:after="89" w:line="190" w:lineRule="exact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1D41D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bookmarkEnd w:id="1"/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При изучении курса «Информатика» в соответствии с требова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ниями ФГОС формируются следующие личностные результаты.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5C13A5" w:rsidRPr="001D41D0" w:rsidRDefault="005C13A5" w:rsidP="005C13A5">
      <w:pPr>
        <w:pStyle w:val="24"/>
        <w:shd w:val="clear" w:color="auto" w:fill="auto"/>
        <w:spacing w:after="18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мирует представления учащихся о науках, развивающих информационную картину мира, вводит их в область инфор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ными областями. Ученики получают представление о совре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менном уровне и перспективах развития ИКТ-отрасли, в реа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которых в будущем они, возможно, смогут принять участие.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сотрудничества со сверстни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ками, детьми младшего возраста, взрослыми в образова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тельной, общественно полезной, учебно-исследователь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ской, проектной и других видах деятельности.</w:t>
      </w:r>
    </w:p>
    <w:p w:rsidR="005C13A5" w:rsidRPr="001D41D0" w:rsidRDefault="005C13A5" w:rsidP="005C13A5">
      <w:pPr>
        <w:pStyle w:val="24"/>
        <w:shd w:val="clear" w:color="auto" w:fill="auto"/>
        <w:spacing w:after="30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Эффективным методом формирования данных качеств яв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щим задание для проектирования, контролирующим ход его выполнения и принимающим результаты работы. В заверше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работы предусматривается процедура защиты проекта пе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ред коллективом класса, которая также требует наличия ком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муникативных навыков у детей.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2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 как к соб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ственному, так и других людей, умение оказывать пер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вую помощь.</w:t>
      </w:r>
    </w:p>
    <w:p w:rsidR="005C13A5" w:rsidRPr="001D41D0" w:rsidRDefault="005C13A5" w:rsidP="005C13A5">
      <w:pPr>
        <w:pStyle w:val="24"/>
        <w:shd w:val="clear" w:color="auto" w:fill="auto"/>
        <w:spacing w:after="30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Работа за компьютером (и не только над учебными задания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ми) занимает у современных детей все больше времени, поэто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 для сохранения здоровья очень важно знакомить учеников с правилами безопасной работы за компьютером, с компью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терной эргономикой.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16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ное отношение к непрерывному образованию как условию успешной профессиональной и общественной деятельно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сти; осознанный выбор будущей профессии и возможно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стей реализации собственных жизненных планов.</w:t>
      </w:r>
    </w:p>
    <w:p w:rsidR="005C13A5" w:rsidRPr="001D41D0" w:rsidRDefault="005C13A5" w:rsidP="005C13A5">
      <w:pPr>
        <w:pStyle w:val="24"/>
        <w:shd w:val="clear" w:color="auto" w:fill="auto"/>
        <w:spacing w:after="0" w:line="24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Данное качество формируется в процессе развития навы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го материала, в поиске информации в различных источни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ках. Такая деятельность раскрывает перед учениками воз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вах их развития.</w:t>
      </w:r>
    </w:p>
    <w:p w:rsidR="005C13A5" w:rsidRPr="001D41D0" w:rsidRDefault="005C13A5" w:rsidP="001D41D0">
      <w:r w:rsidRPr="001D41D0">
        <w:t>Личностные результаты</w:t>
      </w: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Pr="00984067" w:rsidRDefault="00984067" w:rsidP="00984067">
      <w:r w:rsidRPr="00984067">
        <w:rPr>
          <w:rFonts w:eastAsia="Century Schoolbook"/>
        </w:rPr>
        <w:t>1. Сформированность мировоззрения, соот</w:t>
      </w:r>
      <w:r w:rsidRPr="00984067">
        <w:rPr>
          <w:rFonts w:eastAsia="Century Schoolbook"/>
        </w:rPr>
        <w:softHyphen/>
        <w:t>ветствующего совре</w:t>
      </w:r>
      <w:r w:rsidRPr="00984067">
        <w:rPr>
          <w:rFonts w:eastAsia="Century Schoolbook"/>
        </w:rPr>
        <w:softHyphen/>
        <w:t>менному уровню раз</w:t>
      </w:r>
      <w:r w:rsidRPr="00984067">
        <w:rPr>
          <w:rFonts w:eastAsia="Century Schoolbook"/>
        </w:rPr>
        <w:softHyphen/>
        <w:t>вития науки и обще</w:t>
      </w:r>
      <w:r w:rsidRPr="00984067">
        <w:rPr>
          <w:rFonts w:eastAsia="Century Schoolbook"/>
        </w:rPr>
        <w:softHyphen/>
        <w:t>ственной практики</w:t>
      </w:r>
    </w:p>
    <w:p w:rsidR="00984067" w:rsidRDefault="00984067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67" w:rsidRDefault="00984067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67" w:rsidRPr="00984067" w:rsidRDefault="00984067" w:rsidP="00342844">
      <w:pPr>
        <w:pStyle w:val="a9"/>
        <w:numPr>
          <w:ilvl w:val="0"/>
          <w:numId w:val="8"/>
        </w:numPr>
      </w:pPr>
      <w:r w:rsidRPr="00984067">
        <w:rPr>
          <w:rFonts w:eastAsia="Verdana"/>
        </w:rPr>
        <w:t>10 класс</w:t>
      </w:r>
      <w:r w:rsidRPr="00984067">
        <w:rPr>
          <w:rFonts w:eastAsia="Century Schoolbook"/>
        </w:rPr>
        <w:t>. § 1. Понятие информации. Информация рассматривается как одно из базовых понятий современной науки, наряду с материей и энергией. Рассматриваются различные подходы к понятию информации в философии, кибернетике, биологии.</w:t>
      </w:r>
    </w:p>
    <w:p w:rsidR="00984067" w:rsidRPr="00984067" w:rsidRDefault="00984067" w:rsidP="00342844">
      <w:pPr>
        <w:pStyle w:val="a9"/>
        <w:numPr>
          <w:ilvl w:val="0"/>
          <w:numId w:val="8"/>
        </w:numPr>
      </w:pPr>
      <w:r w:rsidRPr="00984067">
        <w:rPr>
          <w:rFonts w:eastAsia="Verdana"/>
        </w:rPr>
        <w:t>11 класс</w:t>
      </w:r>
      <w:r w:rsidRPr="00984067">
        <w:rPr>
          <w:rFonts w:eastAsia="Century Schoolbook"/>
        </w:rPr>
        <w:t>. § 1. Что такое система. Рас</w:t>
      </w:r>
      <w:r w:rsidRPr="00984067">
        <w:rPr>
          <w:rFonts w:eastAsia="Century Schoolbook"/>
        </w:rPr>
        <w:softHyphen/>
        <w:t>крывается общенаучное значение по</w:t>
      </w:r>
      <w:r w:rsidRPr="00984067">
        <w:rPr>
          <w:rFonts w:eastAsia="Century Schoolbook"/>
        </w:rPr>
        <w:softHyphen/>
        <w:t>нятия системы, излагаются основы системологии.</w:t>
      </w:r>
    </w:p>
    <w:p w:rsidR="001D41D0" w:rsidRPr="00984067" w:rsidRDefault="00984067" w:rsidP="00342844">
      <w:pPr>
        <w:pStyle w:val="a9"/>
        <w:numPr>
          <w:ilvl w:val="0"/>
          <w:numId w:val="8"/>
        </w:numPr>
      </w:pPr>
      <w:r w:rsidRPr="00984067">
        <w:rPr>
          <w:rFonts w:eastAsia="Verdana"/>
        </w:rPr>
        <w:t>11 класс</w:t>
      </w:r>
      <w:r w:rsidRPr="00984067">
        <w:rPr>
          <w:rFonts w:eastAsia="Century Schoolbook"/>
        </w:rPr>
        <w:t>. § 16. Компьютерное инфор</w:t>
      </w:r>
      <w:r w:rsidRPr="00984067">
        <w:rPr>
          <w:rFonts w:eastAsia="Century Schoolbook"/>
        </w:rPr>
        <w:softHyphen/>
        <w:t>мационное моделирование. Раскрыва</w:t>
      </w:r>
      <w:r w:rsidRPr="00984067">
        <w:rPr>
          <w:rFonts w:eastAsia="Century Schoolbook"/>
        </w:rPr>
        <w:softHyphen/>
        <w:t>ется значение информационного мо</w:t>
      </w:r>
      <w:r w:rsidRPr="00984067">
        <w:rPr>
          <w:rFonts w:eastAsia="Century Schoolbook"/>
        </w:rPr>
        <w:softHyphen/>
        <w:t>делирования как базовой методологии современной науки</w:t>
      </w:r>
    </w:p>
    <w:p w:rsidR="001D41D0" w:rsidRPr="00984067" w:rsidRDefault="001D41D0" w:rsidP="00984067"/>
    <w:p w:rsidR="001D41D0" w:rsidRPr="00984067" w:rsidRDefault="00984067" w:rsidP="00984067">
      <w:r w:rsidRPr="00984067">
        <w:rPr>
          <w:rFonts w:eastAsia="Century Schoolbook"/>
        </w:rPr>
        <w:lastRenderedPageBreak/>
        <w:t>2. Сформированность навыков сотрудниче</w:t>
      </w:r>
      <w:r w:rsidRPr="00984067">
        <w:rPr>
          <w:rFonts w:eastAsia="Century Schoolbook"/>
        </w:rPr>
        <w:softHyphen/>
        <w:t>ства со сверстниками, детьми младшего воз</w:t>
      </w:r>
      <w:r w:rsidRPr="00984067">
        <w:rPr>
          <w:rFonts w:eastAsia="Century Schoolbook"/>
        </w:rPr>
        <w:softHyphen/>
        <w:t>раста, взрослыми в образовательной, обще</w:t>
      </w:r>
      <w:r w:rsidRPr="00984067">
        <w:rPr>
          <w:rFonts w:eastAsia="Century Schoolbook"/>
        </w:rPr>
        <w:softHyphen/>
        <w:t>ственно полезной, учеб</w:t>
      </w:r>
      <w:r w:rsidRPr="00984067">
        <w:rPr>
          <w:rFonts w:eastAsia="Century Schoolbook"/>
        </w:rPr>
        <w:softHyphen/>
        <w:t>но-исследовательской, проектной и других видах деятельности</w:t>
      </w:r>
    </w:p>
    <w:p w:rsidR="001D41D0" w:rsidRPr="00984067" w:rsidRDefault="001D41D0" w:rsidP="00984067"/>
    <w:p w:rsidR="00984067" w:rsidRPr="00984067" w:rsidRDefault="00984067" w:rsidP="00342844">
      <w:pPr>
        <w:pStyle w:val="a9"/>
        <w:numPr>
          <w:ilvl w:val="0"/>
          <w:numId w:val="9"/>
        </w:numPr>
      </w:pPr>
      <w:r w:rsidRPr="00984067">
        <w:rPr>
          <w:rFonts w:eastAsia="Century Schoolbook"/>
        </w:rPr>
        <w:t>В конце каждого параграфа имеются вопросы и задания, многие из кото</w:t>
      </w:r>
      <w:r w:rsidRPr="00984067">
        <w:rPr>
          <w:rFonts w:eastAsia="Century Schoolbook"/>
        </w:rPr>
        <w:softHyphen/>
        <w:t>рых ориентированы на коллективное обсуждение, дискуссии, выработку коллективного мнения.</w:t>
      </w:r>
    </w:p>
    <w:p w:rsidR="00984067" w:rsidRPr="00984067" w:rsidRDefault="00984067" w:rsidP="00342844">
      <w:pPr>
        <w:pStyle w:val="a9"/>
        <w:numPr>
          <w:ilvl w:val="0"/>
          <w:numId w:val="9"/>
        </w:numPr>
      </w:pPr>
      <w:r w:rsidRPr="00984067">
        <w:rPr>
          <w:rFonts w:eastAsia="Century Schoolbook"/>
        </w:rPr>
        <w:t>В практикуме (приложения к учебни</w:t>
      </w:r>
      <w:r w:rsidRPr="00984067">
        <w:rPr>
          <w:rFonts w:eastAsia="Century Schoolbook"/>
        </w:rPr>
        <w:softHyphen/>
        <w:t>кам), помимо заданий для индивиду</w:t>
      </w:r>
      <w:r w:rsidRPr="00984067">
        <w:rPr>
          <w:rFonts w:eastAsia="Century Schoolbook"/>
        </w:rPr>
        <w:softHyphen/>
        <w:t>ального выполнения, в ряде разделов содержатся задания проектного ха</w:t>
      </w:r>
      <w:r w:rsidRPr="00984067">
        <w:rPr>
          <w:rFonts w:eastAsia="Century Schoolbook"/>
        </w:rPr>
        <w:softHyphen/>
        <w:t>рактера.</w:t>
      </w:r>
    </w:p>
    <w:p w:rsidR="001D41D0" w:rsidRPr="00984067" w:rsidRDefault="00984067" w:rsidP="00342844">
      <w:pPr>
        <w:pStyle w:val="a9"/>
        <w:numPr>
          <w:ilvl w:val="0"/>
          <w:numId w:val="9"/>
        </w:numPr>
        <w:rPr>
          <w:color w:val="000000"/>
        </w:rPr>
      </w:pPr>
      <w:r w:rsidRPr="00984067">
        <w:rPr>
          <w:rFonts w:eastAsia="Century Schoolbook"/>
        </w:rPr>
        <w:t>В методическом пособии для учителя даются рекомендации по организации коллективной работы над проектами</w:t>
      </w: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A5" w:rsidRPr="001D41D0" w:rsidRDefault="005C13A5" w:rsidP="001D41D0">
      <w:pPr>
        <w:jc w:val="center"/>
      </w:pPr>
      <w:bookmarkStart w:id="2" w:name="bookmark8"/>
      <w:r w:rsidRPr="001D41D0">
        <w:t>Метапредметные результаты</w:t>
      </w:r>
      <w:bookmarkEnd w:id="2"/>
    </w:p>
    <w:p w:rsidR="005C13A5" w:rsidRPr="001D41D0" w:rsidRDefault="005C13A5" w:rsidP="005C13A5">
      <w:pPr>
        <w:pStyle w:val="24"/>
        <w:shd w:val="clear" w:color="auto" w:fill="auto"/>
        <w:spacing w:after="24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Данная компетенция формируется при изучении информатики в нескольких аспектах: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изучение основ системологии: способствует формированию системного подхода к анализу объекта деятельности;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24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полнителя (системы команд исполнителя).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Формированию данной компетенции способствуют следую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щие аспекты методической системы курса: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суждения и принятия согласованных решений;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ряд проектных заданий предусматривает коллективное 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полнение, требующее от учеников умения взаимодейство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вать; защита работы предполагает коллективное обсужде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ние ее результатов.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240" w:line="259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1D41D0">
        <w:rPr>
          <w:rStyle w:val="12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5C13A5" w:rsidRPr="001D41D0" w:rsidRDefault="005C13A5" w:rsidP="005C13A5">
      <w:pPr>
        <w:pStyle w:val="24"/>
        <w:shd w:val="clear" w:color="auto" w:fill="auto"/>
        <w:spacing w:after="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являются одной из самых ди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5C13A5" w:rsidRPr="001D41D0" w:rsidRDefault="005C13A5" w:rsidP="005C13A5">
      <w:pPr>
        <w:pStyle w:val="24"/>
        <w:shd w:val="clear" w:color="auto" w:fill="auto"/>
        <w:spacing w:after="24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методы получения информации через Интернет, ее от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бора и систематизации.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240" w:line="259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13A5" w:rsidRPr="001D41D0" w:rsidRDefault="005C13A5" w:rsidP="005C13A5">
      <w:pPr>
        <w:pStyle w:val="24"/>
        <w:shd w:val="clear" w:color="auto" w:fill="auto"/>
        <w:spacing w:after="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этой компетенции способствует методика индивидуального 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дифференцированного подхода при рас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5C13A5" w:rsidRDefault="005C13A5" w:rsidP="001D41D0">
      <w:r w:rsidRPr="001D41D0">
        <w:t>Метапредметные результаты</w:t>
      </w:r>
    </w:p>
    <w:p w:rsidR="00984067" w:rsidRDefault="00984067" w:rsidP="001D41D0"/>
    <w:p w:rsidR="00984067" w:rsidRDefault="00984067" w:rsidP="001D41D0">
      <w:r w:rsidRPr="00EF0AFC">
        <w:rPr>
          <w:rFonts w:eastAsia="Century Schoolbook"/>
        </w:rPr>
        <w:t>1. Умение самостоятельно определять цели и состав</w:t>
      </w:r>
      <w:r w:rsidRPr="00EF0AFC">
        <w:rPr>
          <w:rFonts w:eastAsia="Century Schoolbook"/>
        </w:rPr>
        <w:softHyphen/>
        <w:t>лять планы; самостоятель</w:t>
      </w:r>
      <w:r w:rsidRPr="00EF0AFC">
        <w:rPr>
          <w:rFonts w:eastAsia="Century Schoolbook"/>
        </w:rPr>
        <w:softHyphen/>
        <w:t>но осуществлять, контро</w:t>
      </w:r>
      <w:r w:rsidRPr="00EF0AFC">
        <w:rPr>
          <w:rFonts w:eastAsia="Century Schoolbook"/>
        </w:rPr>
        <w:softHyphen/>
        <w:t>лировать и корректировать учебную и внеучебную (включая внешкольную) деятельность; использовать все возможные ресурсы для достижения целей; выби</w:t>
      </w:r>
      <w:r w:rsidRPr="00EF0AFC">
        <w:rPr>
          <w:rFonts w:eastAsia="Century Schoolbook"/>
        </w:rPr>
        <w:softHyphen/>
        <w:t>рать успешные стратегии в различных ситуациях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Проектные задания в разделе практикума в учебниках 10 и 11 классов.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класс. Глава 3. Программиро</w:t>
      </w:r>
      <w:r w:rsidRPr="00984067">
        <w:rPr>
          <w:rFonts w:eastAsia="Century Schoolbook"/>
        </w:rPr>
        <w:softHyphen/>
        <w:t>вание обработки информации.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класс. Глава 1. Информацион</w:t>
      </w:r>
      <w:r w:rsidRPr="00984067">
        <w:rPr>
          <w:rFonts w:eastAsia="Century Schoolbook"/>
        </w:rPr>
        <w:softHyphen/>
        <w:t>ные системы и базы данных.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§ 1. Что такое система.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§ 2. Модели систем.</w:t>
      </w:r>
    </w:p>
    <w:p w:rsidR="00984067" w:rsidRPr="00984067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§ 3. Пример структурной модели предметной области.</w:t>
      </w:r>
    </w:p>
    <w:p w:rsidR="00984067" w:rsidRDefault="00984067" w:rsidP="00984067">
      <w:r w:rsidRPr="00EF0AFC">
        <w:rPr>
          <w:rFonts w:eastAsia="Century Schoolbook"/>
        </w:rPr>
        <w:t>2. Умение продуктивно общаться и взаимодейство</w:t>
      </w:r>
      <w:r w:rsidRPr="00EF0AFC">
        <w:rPr>
          <w:rFonts w:eastAsia="Century Schoolbook"/>
        </w:rPr>
        <w:softHyphen/>
        <w:t>вать в процессе совместной деятельности, учитывать позиции другого, эффективно разрешать конфликты</w:t>
      </w:r>
    </w:p>
    <w:p w:rsidR="00984067" w:rsidRDefault="00984067" w:rsidP="00984067"/>
    <w:p w:rsidR="00984067" w:rsidRPr="00EF0AFC" w:rsidRDefault="00984067" w:rsidP="00342844">
      <w:pPr>
        <w:pStyle w:val="a9"/>
        <w:numPr>
          <w:ilvl w:val="0"/>
          <w:numId w:val="11"/>
        </w:numPr>
      </w:pPr>
      <w:r w:rsidRPr="00984067">
        <w:rPr>
          <w:rFonts w:eastAsia="Century Schoolbook"/>
        </w:rPr>
        <w:t>Задания поискового, дискуссионного содержания.</w:t>
      </w:r>
    </w:p>
    <w:p w:rsidR="00984067" w:rsidRPr="00EF0AFC" w:rsidRDefault="00984067" w:rsidP="00342844">
      <w:pPr>
        <w:pStyle w:val="a9"/>
        <w:numPr>
          <w:ilvl w:val="0"/>
          <w:numId w:val="11"/>
        </w:numPr>
      </w:pPr>
      <w:r w:rsidRPr="00984067">
        <w:rPr>
          <w:rFonts w:eastAsia="Century Schoolbook"/>
        </w:rPr>
        <w:t>класс. § 1, 9, 10, 11 и др.</w:t>
      </w:r>
    </w:p>
    <w:p w:rsidR="00984067" w:rsidRPr="00984067" w:rsidRDefault="00984067" w:rsidP="00342844">
      <w:pPr>
        <w:pStyle w:val="a9"/>
        <w:numPr>
          <w:ilvl w:val="0"/>
          <w:numId w:val="11"/>
        </w:numPr>
      </w:pPr>
      <w:r w:rsidRPr="00984067">
        <w:rPr>
          <w:rFonts w:eastAsia="Century Schoolbook"/>
        </w:rPr>
        <w:t>класс. § 1, 2, 3, 13 и др. Методические рекомендации к выполнению проектных заданий: организация защиты проектных работ</w:t>
      </w:r>
    </w:p>
    <w:p w:rsidR="00984067" w:rsidRDefault="00984067" w:rsidP="00984067">
      <w:pPr>
        <w:rPr>
          <w:rFonts w:eastAsia="Century Schoolbook"/>
        </w:rPr>
      </w:pPr>
      <w:r w:rsidRPr="00EF0AFC">
        <w:rPr>
          <w:rFonts w:eastAsia="Century Schoolbook"/>
        </w:rPr>
        <w:t>3. Готовность и способ</w:t>
      </w:r>
      <w:r w:rsidRPr="00EF0AFC">
        <w:rPr>
          <w:rFonts w:eastAsia="Century Schoolbook"/>
        </w:rPr>
        <w:softHyphen/>
        <w:t>ность к самостоятельной информационно-познава</w:t>
      </w:r>
      <w:r w:rsidRPr="00EF0AFC">
        <w:rPr>
          <w:rFonts w:eastAsia="Century Schoolbook"/>
        </w:rPr>
        <w:softHyphen/>
        <w:t>тельной деятельности, включая умение ориентиро</w:t>
      </w:r>
      <w:r w:rsidRPr="00EF0AFC">
        <w:rPr>
          <w:rFonts w:eastAsia="Century Schoolbook"/>
        </w:rPr>
        <w:softHyphen/>
        <w:t>ваться в различных источ</w:t>
      </w:r>
      <w:r w:rsidRPr="00EF0AFC">
        <w:rPr>
          <w:rFonts w:eastAsia="Century Schoolbook"/>
        </w:rPr>
        <w:softHyphen/>
        <w:t>никах информации, крити</w:t>
      </w:r>
      <w:r w:rsidRPr="00EF0AFC">
        <w:rPr>
          <w:rFonts w:eastAsia="Century Schoolbook"/>
        </w:rPr>
        <w:softHyphen/>
        <w:t>чески оценивать и интер</w:t>
      </w:r>
      <w:r w:rsidRPr="00EF0AFC">
        <w:rPr>
          <w:rFonts w:eastAsia="Century Schoolbook"/>
        </w:rPr>
        <w:softHyphen/>
        <w:t>претировать информацию, получаемую из различных источников</w:t>
      </w:r>
    </w:p>
    <w:p w:rsidR="00984067" w:rsidRPr="00EF0AFC" w:rsidRDefault="00984067" w:rsidP="00342844">
      <w:pPr>
        <w:pStyle w:val="a9"/>
        <w:numPr>
          <w:ilvl w:val="0"/>
          <w:numId w:val="12"/>
        </w:numPr>
      </w:pPr>
      <w:r w:rsidRPr="00984067">
        <w:rPr>
          <w:rFonts w:eastAsia="Century Schoolbook"/>
        </w:rPr>
        <w:t>Выполнение проектных заданий (Практикум 10, 11) требует само</w:t>
      </w:r>
      <w:r w:rsidRPr="00984067">
        <w:rPr>
          <w:rFonts w:eastAsia="Century Schoolbook"/>
        </w:rPr>
        <w:softHyphen/>
        <w:t>стоятельного сбора информации и освоения новых программных средств.</w:t>
      </w:r>
    </w:p>
    <w:p w:rsidR="00984067" w:rsidRPr="00EF0AFC" w:rsidRDefault="00984067" w:rsidP="00342844">
      <w:pPr>
        <w:pStyle w:val="a9"/>
        <w:numPr>
          <w:ilvl w:val="0"/>
          <w:numId w:val="12"/>
        </w:numPr>
      </w:pPr>
      <w:r w:rsidRPr="00984067">
        <w:rPr>
          <w:rFonts w:eastAsia="Century Schoolbook"/>
        </w:rPr>
        <w:t>11 класс.</w:t>
      </w:r>
    </w:p>
    <w:p w:rsidR="00984067" w:rsidRPr="00EF0AFC" w:rsidRDefault="00984067" w:rsidP="00342844">
      <w:pPr>
        <w:pStyle w:val="a9"/>
        <w:numPr>
          <w:ilvl w:val="0"/>
          <w:numId w:val="12"/>
        </w:numPr>
      </w:pPr>
      <w:r w:rsidRPr="00984067">
        <w:rPr>
          <w:rFonts w:eastAsia="Century Schoolbook"/>
        </w:rPr>
        <w:t>§ 11. Интернет как глобальная информационная система.</w:t>
      </w:r>
    </w:p>
    <w:p w:rsidR="00984067" w:rsidRPr="00984067" w:rsidRDefault="00984067" w:rsidP="00342844">
      <w:pPr>
        <w:pStyle w:val="a9"/>
        <w:numPr>
          <w:ilvl w:val="0"/>
          <w:numId w:val="12"/>
        </w:numPr>
        <w:rPr>
          <w:rFonts w:eastAsia="Century Schoolbook"/>
        </w:rPr>
      </w:pPr>
      <w:r w:rsidRPr="00984067">
        <w:rPr>
          <w:rFonts w:eastAsia="Century Schoolbook"/>
        </w:rPr>
        <w:t>Работа 2.4. Интернет. Работа с поисковыми системами</w:t>
      </w:r>
    </w:p>
    <w:p w:rsidR="00984067" w:rsidRDefault="00984067" w:rsidP="00984067">
      <w:pPr>
        <w:rPr>
          <w:rFonts w:eastAsia="Century Schoolbook"/>
        </w:rPr>
      </w:pPr>
    </w:p>
    <w:p w:rsidR="00984067" w:rsidRPr="00984067" w:rsidRDefault="00984067" w:rsidP="00342844">
      <w:pPr>
        <w:pStyle w:val="a9"/>
        <w:numPr>
          <w:ilvl w:val="0"/>
          <w:numId w:val="14"/>
        </w:numPr>
        <w:rPr>
          <w:rFonts w:eastAsia="Century Schoolbook"/>
        </w:rPr>
      </w:pPr>
      <w:r w:rsidRPr="00984067">
        <w:rPr>
          <w:rFonts w:eastAsia="Century Schoolbook"/>
        </w:rPr>
        <w:t>Владение навыками по</w:t>
      </w:r>
      <w:r w:rsidRPr="00984067">
        <w:rPr>
          <w:rFonts w:eastAsia="Century Schoolbook"/>
        </w:rPr>
        <w:softHyphen/>
        <w:t>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Деление заданий практикума на уровни сложности: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й уровень — репродуктивный;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й уровень — продуктивный;</w:t>
      </w:r>
    </w:p>
    <w:p w:rsidR="00984067" w:rsidRPr="00984067" w:rsidRDefault="00984067" w:rsidP="00342844">
      <w:pPr>
        <w:pStyle w:val="a9"/>
        <w:numPr>
          <w:ilvl w:val="0"/>
          <w:numId w:val="13"/>
        </w:numPr>
        <w:rPr>
          <w:rFonts w:eastAsia="Century Schoolbook"/>
        </w:rPr>
      </w:pPr>
      <w:r w:rsidRPr="00EF0AFC">
        <w:rPr>
          <w:rFonts w:eastAsia="Century Schoolbook"/>
        </w:rPr>
        <w:t>й уровень — творческий. Методические рекомендации к выполнению проектных заданий: распределение заданий между учениками</w:t>
      </w:r>
    </w:p>
    <w:p w:rsidR="00984067" w:rsidRDefault="00984067" w:rsidP="00984067">
      <w:pPr>
        <w:rPr>
          <w:rFonts w:eastAsia="Century Schoolbook"/>
        </w:rPr>
      </w:pPr>
    </w:p>
    <w:p w:rsidR="005C13A5" w:rsidRPr="001D41D0" w:rsidRDefault="005C13A5" w:rsidP="001D41D0"/>
    <w:p w:rsidR="005C13A5" w:rsidRPr="001D41D0" w:rsidRDefault="005C13A5" w:rsidP="001D41D0">
      <w:bookmarkStart w:id="3" w:name="bookmark9"/>
      <w:r w:rsidRPr="001D41D0">
        <w:t>Предметные результаты</w:t>
      </w:r>
      <w:bookmarkEnd w:id="3"/>
    </w:p>
    <w:p w:rsidR="005C13A5" w:rsidRPr="001D41D0" w:rsidRDefault="005C13A5" w:rsidP="001D41D0">
      <w:r w:rsidRPr="001D41D0">
        <w:t>При изучении курса «Информатика» в соответствии с требованиями ФГОС формируются следующие предмет</w:t>
      </w:r>
      <w:r w:rsidRPr="001D41D0">
        <w:softHyphen/>
        <w:t>ные результаты, которые ориентированы на обеспечение, преимущественно, общеобразовательной и общекультурной подготовки.</w:t>
      </w:r>
    </w:p>
    <w:p w:rsidR="005C13A5" w:rsidRDefault="005C13A5" w:rsidP="001D41D0">
      <w:r w:rsidRPr="001D41D0">
        <w:t>Предметные результаты</w:t>
      </w:r>
    </w:p>
    <w:p w:rsidR="00984067" w:rsidRDefault="00984067" w:rsidP="001D41D0"/>
    <w:p w:rsidR="00984067" w:rsidRDefault="00984067" w:rsidP="001D41D0">
      <w:r w:rsidRPr="001D41D0">
        <w:rPr>
          <w:rFonts w:eastAsia="Century Schoolbook"/>
        </w:rPr>
        <w:t>1. Сформированность представлений о роли ин</w:t>
      </w:r>
      <w:r w:rsidRPr="001D41D0">
        <w:rPr>
          <w:rFonts w:eastAsia="Century Schoolbook"/>
        </w:rPr>
        <w:softHyphen/>
        <w:t>формации и связанных с ней процессов в окружаю</w:t>
      </w:r>
      <w:r w:rsidRPr="001D41D0">
        <w:rPr>
          <w:rFonts w:eastAsia="Century Schoolbook"/>
        </w:rPr>
        <w:softHyphen/>
        <w:t>щем мире</w:t>
      </w:r>
    </w:p>
    <w:p w:rsidR="00984067" w:rsidRDefault="00984067" w:rsidP="001D41D0"/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lastRenderedPageBreak/>
        <w:t>10 класс. Глава 1. Информация.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1. Понятие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класс. Глава 2. Информацион</w:t>
      </w:r>
      <w:r w:rsidRPr="00984067">
        <w:rPr>
          <w:rFonts w:eastAsia="Century Schoolbook"/>
        </w:rPr>
        <w:softHyphen/>
        <w:t>ные процессы.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7. Хранение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8. Передача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9. Обработка информации и алго</w:t>
      </w:r>
      <w:r w:rsidRPr="00984067">
        <w:rPr>
          <w:rFonts w:eastAsia="Century Schoolbook"/>
        </w:rPr>
        <w:softHyphen/>
        <w:t>ритмы.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класс. Глава 1. Информацион</w:t>
      </w:r>
      <w:r w:rsidRPr="00984067">
        <w:rPr>
          <w:rFonts w:eastAsia="Century Schoolbook"/>
        </w:rPr>
        <w:softHyphen/>
        <w:t>ные системы и базы данных.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1. Что такое система.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2. Модели систем.</w:t>
      </w:r>
    </w:p>
    <w:p w:rsidR="00984067" w:rsidRPr="00984067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4. Что такое информационная система</w:t>
      </w:r>
    </w:p>
    <w:p w:rsidR="00984067" w:rsidRDefault="00984067" w:rsidP="00984067"/>
    <w:p w:rsidR="00984067" w:rsidRPr="00984067" w:rsidRDefault="00984067" w:rsidP="00342844">
      <w:pPr>
        <w:pStyle w:val="a9"/>
        <w:numPr>
          <w:ilvl w:val="0"/>
          <w:numId w:val="2"/>
        </w:numPr>
        <w:rPr>
          <w:rFonts w:eastAsia="Century Schoolbook"/>
        </w:rPr>
      </w:pPr>
      <w:r w:rsidRPr="00984067">
        <w:rPr>
          <w:rFonts w:eastAsia="Century Schoolbook"/>
        </w:rPr>
        <w:t>Владение навыками алгоритмического мыш</w:t>
      </w:r>
      <w:r w:rsidRPr="00984067">
        <w:rPr>
          <w:rFonts w:eastAsia="Century Schoolbook"/>
        </w:rPr>
        <w:softHyphen/>
        <w:t>ления и понимание необ</w:t>
      </w:r>
      <w:r w:rsidRPr="00984067">
        <w:rPr>
          <w:rFonts w:eastAsia="Century Schoolbook"/>
        </w:rPr>
        <w:softHyphen/>
        <w:t>ходимости формального описания алгоритмов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10 класс. Глава 2. Информацион</w:t>
      </w:r>
      <w:r w:rsidRPr="00984067">
        <w:rPr>
          <w:rFonts w:eastAsia="Century Schoolbook"/>
        </w:rPr>
        <w:softHyphen/>
        <w:t>ные процессы.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9. Обработка информации и алго</w:t>
      </w:r>
      <w:r w:rsidRPr="00984067">
        <w:rPr>
          <w:rFonts w:eastAsia="Century Schoolbook"/>
        </w:rPr>
        <w:softHyphen/>
        <w:t>ритмы.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10 класс. Глава 3. Программирова</w:t>
      </w:r>
      <w:r w:rsidRPr="00984067">
        <w:rPr>
          <w:rFonts w:eastAsia="Century Schoolbook"/>
        </w:rPr>
        <w:softHyphen/>
        <w:t>ние обработки информации.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12. Алгоритмы и величины.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13. Структура алгоритмов.</w:t>
      </w:r>
    </w:p>
    <w:p w:rsidR="00984067" w:rsidRPr="00984067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23. Вспомогательные алгоритмы и подпрограммы</w:t>
      </w:r>
    </w:p>
    <w:p w:rsidR="00984067" w:rsidRDefault="00984067" w:rsidP="00984067"/>
    <w:p w:rsidR="00984067" w:rsidRPr="00984067" w:rsidRDefault="00984067" w:rsidP="00342844">
      <w:pPr>
        <w:pStyle w:val="a9"/>
        <w:numPr>
          <w:ilvl w:val="0"/>
          <w:numId w:val="2"/>
        </w:numPr>
        <w:rPr>
          <w:rFonts w:eastAsia="Century Schoolbook"/>
        </w:rPr>
      </w:pPr>
      <w:r w:rsidRPr="00984067">
        <w:rPr>
          <w:rFonts w:eastAsia="Century Schoolbook"/>
        </w:rPr>
        <w:t>Владение умением по</w:t>
      </w:r>
      <w:r w:rsidRPr="00984067">
        <w:rPr>
          <w:rFonts w:eastAsia="Century Schoolbook"/>
        </w:rPr>
        <w:softHyphen/>
        <w:t>нимать программы, напи</w:t>
      </w:r>
      <w:r w:rsidRPr="00984067">
        <w:rPr>
          <w:rFonts w:eastAsia="Century Schoolbook"/>
        </w:rPr>
        <w:softHyphen/>
        <w:t>санные на выбранном для изучения универсальном алгоритмическом языке</w:t>
      </w:r>
      <w:r w:rsidR="008A1C31" w:rsidRPr="001D41D0">
        <w:rPr>
          <w:rFonts w:eastAsia="Century Schoolbook"/>
        </w:rPr>
        <w:t>высокого уровня</w:t>
      </w:r>
    </w:p>
    <w:p w:rsidR="00984067" w:rsidRDefault="00984067" w:rsidP="00984067"/>
    <w:p w:rsidR="00984067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 § 14-29</w:t>
      </w:r>
    </w:p>
    <w:p w:rsidR="00984067" w:rsidRDefault="00984067" w:rsidP="008A1C31"/>
    <w:p w:rsidR="00984067" w:rsidRPr="008A1C31" w:rsidRDefault="008A1C31" w:rsidP="00342844">
      <w:pPr>
        <w:pStyle w:val="a9"/>
        <w:numPr>
          <w:ilvl w:val="0"/>
          <w:numId w:val="2"/>
        </w:numPr>
      </w:pPr>
      <w:r w:rsidRPr="008A1C31">
        <w:rPr>
          <w:rFonts w:eastAsia="Century Schoolbook"/>
        </w:rPr>
        <w:t>Владение знанием основ</w:t>
      </w:r>
      <w:r w:rsidRPr="008A1C31">
        <w:rPr>
          <w:rFonts w:eastAsia="Century Schoolbook"/>
        </w:rPr>
        <w:softHyphen/>
        <w:t>ных конструкций про</w:t>
      </w:r>
      <w:r w:rsidRPr="008A1C31">
        <w:rPr>
          <w:rFonts w:eastAsia="Century Schoolbook"/>
        </w:rPr>
        <w:softHyphen/>
        <w:t>граммирования</w:t>
      </w:r>
    </w:p>
    <w:p w:rsidR="008A1C31" w:rsidRDefault="008A1C31" w:rsidP="008A1C31"/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15. Элементы языка и типы дан</w:t>
      </w:r>
      <w:r w:rsidRPr="008A1C31">
        <w:rPr>
          <w:rFonts w:eastAsia="Century Schoolbook"/>
        </w:rPr>
        <w:softHyphen/>
        <w:t>ных.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16. Операции, функции, выраже</w:t>
      </w:r>
      <w:r w:rsidRPr="008A1C31">
        <w:rPr>
          <w:rFonts w:eastAsia="Century Schoolbook"/>
        </w:rPr>
        <w:softHyphen/>
        <w:t>ния.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17. Оператор присваивания, ввод и вывод данных.</w:t>
      </w:r>
    </w:p>
    <w:p w:rsidR="008A1C31" w:rsidRPr="008A1C31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19. Программирование ветвле</w:t>
      </w:r>
      <w:r w:rsidRPr="008A1C31">
        <w:rPr>
          <w:rFonts w:eastAsia="Century Schoolbook"/>
        </w:rPr>
        <w:softHyphen/>
        <w:t>ний.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21. Программирование циклов.</w:t>
      </w:r>
    </w:p>
    <w:p w:rsidR="008A1C31" w:rsidRPr="008A1C31" w:rsidRDefault="008A1C31" w:rsidP="00342844">
      <w:pPr>
        <w:pStyle w:val="a9"/>
        <w:numPr>
          <w:ilvl w:val="0"/>
          <w:numId w:val="17"/>
        </w:numPr>
      </w:pPr>
      <w:r w:rsidRPr="001D41D0">
        <w:rPr>
          <w:rFonts w:eastAsia="Century Schoolbook"/>
        </w:rPr>
        <w:t>§ 23. Вспомогательные алгоритмы и подпрограммы</w:t>
      </w:r>
    </w:p>
    <w:p w:rsidR="008A1C31" w:rsidRPr="001D41D0" w:rsidRDefault="008A1C31" w:rsidP="008A1C31"/>
    <w:p w:rsidR="008A1C31" w:rsidRPr="008A1C31" w:rsidRDefault="008A1C31" w:rsidP="00342844">
      <w:pPr>
        <w:pStyle w:val="a9"/>
        <w:numPr>
          <w:ilvl w:val="0"/>
          <w:numId w:val="2"/>
        </w:numPr>
      </w:pPr>
      <w:r w:rsidRPr="008A1C31">
        <w:rPr>
          <w:rFonts w:eastAsia="Century Schoolbook"/>
        </w:rPr>
        <w:t>Владение умением анали</w:t>
      </w:r>
      <w:r w:rsidRPr="008A1C31">
        <w:rPr>
          <w:rFonts w:eastAsia="Century Schoolbook"/>
        </w:rPr>
        <w:softHyphen/>
        <w:t>зировать алгоритмы с ис</w:t>
      </w:r>
      <w:r w:rsidRPr="008A1C31">
        <w:rPr>
          <w:rFonts w:eastAsia="Century Schoolbook"/>
        </w:rPr>
        <w:softHyphen/>
        <w:t>пользованием таблиц</w:t>
      </w:r>
    </w:p>
    <w:p w:rsidR="008A1C31" w:rsidRDefault="008A1C31" w:rsidP="008A1C31"/>
    <w:p w:rsidR="008A1C31" w:rsidRDefault="008A1C31" w:rsidP="00342844">
      <w:pPr>
        <w:pStyle w:val="a9"/>
        <w:numPr>
          <w:ilvl w:val="0"/>
          <w:numId w:val="18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информации. Прак</w:t>
      </w:r>
      <w:r w:rsidRPr="008A1C31">
        <w:rPr>
          <w:rFonts w:eastAsia="Century Schoolbook"/>
        </w:rPr>
        <w:softHyphen/>
        <w:t>тикум по программированию</w:t>
      </w:r>
    </w:p>
    <w:p w:rsidR="008A1C31" w:rsidRDefault="008A1C31" w:rsidP="00342844">
      <w:pPr>
        <w:pStyle w:val="a9"/>
        <w:numPr>
          <w:ilvl w:val="0"/>
          <w:numId w:val="19"/>
        </w:numPr>
        <w:ind w:left="284"/>
      </w:pPr>
      <w:r w:rsidRPr="008A1C31">
        <w:rPr>
          <w:rFonts w:eastAsia="Century Schoolbook"/>
        </w:rPr>
        <w:t>Владение стандартны</w:t>
      </w:r>
      <w:r w:rsidRPr="008A1C31">
        <w:rPr>
          <w:rFonts w:eastAsia="Century Schoolbook"/>
        </w:rPr>
        <w:softHyphen/>
        <w:t>ми приемами написания на алгоритмическом язы</w:t>
      </w:r>
      <w:r w:rsidRPr="008A1C31">
        <w:rPr>
          <w:rFonts w:eastAsia="Century Schoolbook"/>
        </w:rPr>
        <w:softHyphen/>
        <w:t>ке программы для решения стандартной задачи с использованием основных конструкций программи</w:t>
      </w:r>
      <w:r w:rsidRPr="008A1C31">
        <w:rPr>
          <w:rFonts w:eastAsia="Century Schoolbook"/>
        </w:rPr>
        <w:softHyphen/>
        <w:t>рования и отладки таких программ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20. Пример поэтапной разработки программы решения задачи.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19. Программирование ветвле</w:t>
      </w:r>
      <w:r w:rsidRPr="008A1C31">
        <w:rPr>
          <w:rFonts w:eastAsia="Century Schoolbook"/>
        </w:rPr>
        <w:softHyphen/>
        <w:t>ний.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21. Программирование циклов.</w:t>
      </w:r>
    </w:p>
    <w:p w:rsidR="008A1C31" w:rsidRPr="008A1C31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22. Вложенные и итерационные циклы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23. Вспомогательные алгоритмы и подпрограммы.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24. Массивы.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26. Типовые задачи обработки массивов.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27. Символьный тип данных.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lastRenderedPageBreak/>
        <w:t>§ 28. Строки символов.</w:t>
      </w:r>
    </w:p>
    <w:p w:rsidR="008A1C31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29. Комбинированный тип дан</w:t>
      </w:r>
      <w:r w:rsidRPr="008A1C31">
        <w:rPr>
          <w:rFonts w:eastAsia="Century Schoolbook"/>
        </w:rPr>
        <w:softHyphen/>
        <w:t>ных</w:t>
      </w:r>
    </w:p>
    <w:p w:rsidR="008A1C31" w:rsidRDefault="008A1C31" w:rsidP="008A1C31"/>
    <w:p w:rsid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Использование готовых прикладных компьютер</w:t>
      </w:r>
      <w:r w:rsidRPr="008A1C31">
        <w:rPr>
          <w:rFonts w:eastAsia="Century Schoolbook"/>
        </w:rPr>
        <w:softHyphen/>
        <w:t>ных программ по выбран</w:t>
      </w:r>
      <w:r w:rsidRPr="008A1C31">
        <w:rPr>
          <w:rFonts w:eastAsia="Century Schoolbook"/>
        </w:rPr>
        <w:softHyphen/>
        <w:t>ной специализации</w:t>
      </w:r>
    </w:p>
    <w:p w:rsidR="008A1C31" w:rsidRPr="001D41D0" w:rsidRDefault="00AC150C" w:rsidP="00342844">
      <w:pPr>
        <w:pStyle w:val="a9"/>
        <w:numPr>
          <w:ilvl w:val="0"/>
          <w:numId w:val="21"/>
        </w:numPr>
      </w:pPr>
      <w:r>
        <w:rPr>
          <w:rFonts w:eastAsia="Century Schoolbook"/>
          <w:lang w:val="en-US"/>
        </w:rPr>
        <w:t>Access</w:t>
      </w:r>
      <w:r w:rsidR="008A1C31" w:rsidRPr="008A1C31">
        <w:rPr>
          <w:rFonts w:eastAsia="Century Schoolbook"/>
        </w:rPr>
        <w:t xml:space="preserve"> — система управ</w:t>
      </w:r>
      <w:r w:rsidR="008A1C31" w:rsidRPr="008A1C31">
        <w:rPr>
          <w:rFonts w:eastAsia="Century Schoolbook"/>
        </w:rPr>
        <w:softHyphen/>
        <w:t>ления базами данных.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KompoZer — конструктор сайтов.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Excel — табличный процессор.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Прикладные средства: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линии тренда (регрессионный ана</w:t>
      </w:r>
      <w:r w:rsidRPr="008A1C31">
        <w:rPr>
          <w:rFonts w:eastAsia="Century Schoolbook"/>
        </w:rPr>
        <w:softHyphen/>
        <w:t>лиз, МНК);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функция КОРРЕЛ (расчет корре</w:t>
      </w:r>
      <w:r w:rsidRPr="008A1C31">
        <w:rPr>
          <w:rFonts w:eastAsia="Century Schoolbook"/>
        </w:rPr>
        <w:softHyphen/>
        <w:t>ляционных зависимостей);</w:t>
      </w:r>
    </w:p>
    <w:p w:rsidR="008A1C31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«Поиск решения» (оптимальное планирование, линейное програм</w:t>
      </w:r>
      <w:r w:rsidRPr="008A1C31">
        <w:rPr>
          <w:rFonts w:eastAsia="Century Schoolbook"/>
        </w:rPr>
        <w:softHyphen/>
        <w:t>мирование)</w:t>
      </w:r>
    </w:p>
    <w:p w:rsid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представлений о компью</w:t>
      </w:r>
      <w:r w:rsidRPr="008A1C31">
        <w:rPr>
          <w:rFonts w:eastAsia="Century Schoolbook"/>
        </w:rPr>
        <w:softHyphen/>
        <w:t>терно-математических моделях и необходимости анализа соответствия модели и моделируемого объекта (процесса)</w:t>
      </w:r>
    </w:p>
    <w:p w:rsidR="008A1C31" w:rsidRDefault="008A1C31" w:rsidP="008A1C31"/>
    <w:p w:rsidR="008A1C31" w:rsidRPr="001D41D0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3. Информацион</w:t>
      </w:r>
      <w:r w:rsidRPr="008A1C31">
        <w:rPr>
          <w:rFonts w:eastAsia="Century Schoolbook"/>
        </w:rPr>
        <w:softHyphen/>
        <w:t>ное моделирование.</w:t>
      </w:r>
    </w:p>
    <w:p w:rsidR="008A1C31" w:rsidRPr="001D41D0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Century Schoolbook"/>
        </w:rPr>
        <w:t>§ 16. Компьютерное информацион</w:t>
      </w:r>
      <w:r w:rsidRPr="008A1C31">
        <w:rPr>
          <w:rFonts w:eastAsia="Century Schoolbook"/>
        </w:rPr>
        <w:softHyphen/>
        <w:t>ное моделирование.</w:t>
      </w:r>
    </w:p>
    <w:p w:rsidR="008A1C31" w:rsidRPr="001D41D0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Century Schoolbook"/>
        </w:rPr>
        <w:t>§ 17. Моделирование зависимостей между величинами.</w:t>
      </w:r>
    </w:p>
    <w:p w:rsidR="008A1C31" w:rsidRPr="001D41D0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Century Schoolbook"/>
        </w:rPr>
        <w:t>§ 18. Модели статистического про</w:t>
      </w:r>
      <w:r w:rsidRPr="008A1C31">
        <w:rPr>
          <w:rFonts w:eastAsia="Century Schoolbook"/>
        </w:rPr>
        <w:softHyphen/>
        <w:t>гнозирования.</w:t>
      </w:r>
    </w:p>
    <w:p w:rsidR="008A1C31" w:rsidRPr="001D41D0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Century Schoolbook"/>
        </w:rPr>
        <w:t>§ 19. Моделирование корреляцион</w:t>
      </w:r>
      <w:r w:rsidRPr="008A1C31">
        <w:rPr>
          <w:rFonts w:eastAsia="Century Schoolbook"/>
        </w:rPr>
        <w:softHyphen/>
        <w:t>ных зависимостей.</w:t>
      </w:r>
    </w:p>
    <w:p w:rsidR="008A1C31" w:rsidRPr="008A1C31" w:rsidRDefault="008A1C31" w:rsidP="00342844">
      <w:pPr>
        <w:pStyle w:val="a9"/>
        <w:numPr>
          <w:ilvl w:val="0"/>
          <w:numId w:val="22"/>
        </w:numPr>
      </w:pPr>
      <w:r w:rsidRPr="008A1C31">
        <w:rPr>
          <w:rFonts w:eastAsia="Century Schoolbook"/>
        </w:rPr>
        <w:t>§ 20. Модели оптимального плани</w:t>
      </w:r>
      <w:r w:rsidRPr="008A1C31">
        <w:rPr>
          <w:rFonts w:eastAsia="Century Schoolbook"/>
        </w:rPr>
        <w:softHyphen/>
        <w:t>рования</w:t>
      </w:r>
    </w:p>
    <w:p w:rsidR="008A1C31" w:rsidRPr="008A1C31" w:rsidRDefault="008A1C31" w:rsidP="008A1C31"/>
    <w:p w:rsidR="008A1C31" w:rsidRP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пред</w:t>
      </w:r>
      <w:r w:rsidRPr="008A1C31">
        <w:rPr>
          <w:rFonts w:eastAsia="Century Schoolbook"/>
        </w:rPr>
        <w:softHyphen/>
        <w:t>ставлений о способах хранения и простейшей обработке данных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1. Информация.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5. Представление чисел в ком</w:t>
      </w:r>
      <w:r w:rsidRPr="008A1C31">
        <w:rPr>
          <w:rFonts w:eastAsia="Century Schoolbook"/>
        </w:rPr>
        <w:softHyphen/>
        <w:t>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6. Представление текста, изобра</w:t>
      </w:r>
      <w:r w:rsidRPr="008A1C31">
        <w:rPr>
          <w:rFonts w:eastAsia="Century Schoolbook"/>
        </w:rPr>
        <w:softHyphen/>
        <w:t>жения и звука в компьютере.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класс. Глава 2. Информацион</w:t>
      </w:r>
      <w:r w:rsidRPr="008A1C31">
        <w:rPr>
          <w:rFonts w:eastAsia="Century Schoolbook"/>
        </w:rPr>
        <w:softHyphen/>
        <w:t>ные процессы.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7. Хранение информации.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9. Обработка информации и алго</w:t>
      </w:r>
      <w:r w:rsidRPr="008A1C31">
        <w:rPr>
          <w:rFonts w:eastAsia="Century Schoolbook"/>
        </w:rPr>
        <w:softHyphen/>
        <w:t>ритмы.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10. Автоматическая обработка информации.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11. Информационные процессы в компьютере.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класс</w:t>
      </w:r>
      <w:r w:rsidRPr="008A1C31">
        <w:rPr>
          <w:rFonts w:eastAsia="Century Schoolbook"/>
        </w:rPr>
        <w:t>. Глава 2. Интернет.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10. Организация глобальных се</w:t>
      </w:r>
      <w:r w:rsidRPr="008A1C31">
        <w:rPr>
          <w:rFonts w:eastAsia="Century Schoolbook"/>
        </w:rPr>
        <w:softHyphen/>
        <w:t>тей.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11. Интернет как глобальная ин</w:t>
      </w:r>
      <w:r w:rsidRPr="008A1C31">
        <w:rPr>
          <w:rFonts w:eastAsia="Century Schoolbook"/>
        </w:rPr>
        <w:softHyphen/>
        <w:t>формационная система.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12. World Wide Web — Всемир</w:t>
      </w:r>
      <w:r w:rsidRPr="008A1C31">
        <w:rPr>
          <w:rFonts w:eastAsia="Century Schoolbook"/>
        </w:rPr>
        <w:softHyphen/>
        <w:t>ная паутина.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13. Инструменты для разработки веб-сайтов.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информации.</w:t>
      </w:r>
    </w:p>
    <w:p w:rsidR="008A1C31" w:rsidRPr="008A1C31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20. Пример поэтапной разработки программы решения задачи</w:t>
      </w:r>
    </w:p>
    <w:p w:rsidR="008A1C31" w:rsidRDefault="008A1C31" w:rsidP="008A1C31"/>
    <w:p w:rsidR="008A1C31" w:rsidRP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по</w:t>
      </w:r>
      <w:r w:rsidRPr="008A1C31">
        <w:rPr>
          <w:rFonts w:eastAsia="Century Schoolbook"/>
        </w:rPr>
        <w:softHyphen/>
        <w:t>нятия о базах данных и средствах доступа к ним, умений работать с ними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1. Информацион</w:t>
      </w:r>
      <w:r w:rsidRPr="008A1C31">
        <w:rPr>
          <w:rFonts w:eastAsia="Century Schoolbook"/>
        </w:rPr>
        <w:softHyphen/>
        <w:t>ные системы и базы данных.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5. Базы данных — основа инфор</w:t>
      </w:r>
      <w:r w:rsidRPr="008A1C31">
        <w:rPr>
          <w:rFonts w:eastAsia="Century Schoolbook"/>
        </w:rPr>
        <w:softHyphen/>
        <w:t>мационной системы.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6. Проектирование многотаблич</w:t>
      </w:r>
      <w:r w:rsidRPr="008A1C31">
        <w:rPr>
          <w:rFonts w:eastAsia="Century Schoolbook"/>
        </w:rPr>
        <w:softHyphen/>
        <w:t>ной базы данных.</w:t>
      </w:r>
    </w:p>
    <w:p w:rsidR="008A1C31" w:rsidRDefault="008A1C31" w:rsidP="00342844">
      <w:pPr>
        <w:pStyle w:val="a9"/>
        <w:numPr>
          <w:ilvl w:val="0"/>
          <w:numId w:val="24"/>
        </w:numPr>
      </w:pPr>
      <w:r w:rsidRPr="001D41D0">
        <w:rPr>
          <w:rFonts w:eastAsia="Century Schoolbook"/>
        </w:rPr>
        <w:t>§ 7. Создание базы данных.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8. Запросы как приложения ин</w:t>
      </w:r>
      <w:r w:rsidRPr="008A1C31">
        <w:rPr>
          <w:rFonts w:eastAsia="Century Schoolbook"/>
        </w:rPr>
        <w:softHyphen/>
        <w:t>формационной системы.</w:t>
      </w:r>
    </w:p>
    <w:p w:rsidR="005C13A5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9. Логические условия выбора данных</w:t>
      </w:r>
    </w:p>
    <w:p w:rsidR="005C13A5" w:rsidRPr="001D41D0" w:rsidRDefault="005C13A5" w:rsidP="001D41D0"/>
    <w:p w:rsid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Владение компьютерны</w:t>
      </w:r>
      <w:r w:rsidRPr="008A1C31">
        <w:rPr>
          <w:rFonts w:eastAsia="Century Schoolbook"/>
        </w:rPr>
        <w:softHyphen/>
        <w:t>ми средствами представ</w:t>
      </w:r>
      <w:r w:rsidRPr="008A1C31">
        <w:rPr>
          <w:rFonts w:eastAsia="Century Schoolbook"/>
        </w:rPr>
        <w:softHyphen/>
        <w:t>ления и анализа данных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1. Информацион</w:t>
      </w:r>
      <w:r w:rsidRPr="008A1C31">
        <w:rPr>
          <w:rFonts w:eastAsia="Century Schoolbook"/>
        </w:rPr>
        <w:softHyphen/>
        <w:t>ные системы и базы данных.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1. Что такое система.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lastRenderedPageBreak/>
        <w:t>§ 2. Модели систем.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3. Пример структурной модели предметной области.</w:t>
      </w:r>
    </w:p>
    <w:p w:rsidR="008A1C31" w:rsidRPr="008A1C31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4. Что такое информационная система</w:t>
      </w:r>
    </w:p>
    <w:p w:rsidR="008A1C31" w:rsidRP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Сформированность базо</w:t>
      </w:r>
      <w:r w:rsidRPr="008A1C31">
        <w:rPr>
          <w:rFonts w:eastAsia="Century Schoolbook"/>
        </w:rPr>
        <w:softHyphen/>
        <w:t>вых навыков и умений по соблюдению требований техники безопасности, ги</w:t>
      </w:r>
      <w:r w:rsidRPr="008A1C31">
        <w:rPr>
          <w:rFonts w:eastAsia="Century Schoolbook"/>
        </w:rPr>
        <w:softHyphen/>
        <w:t>гиены и ресурсосбережения при работе со средствами информатизации</w:t>
      </w:r>
    </w:p>
    <w:p w:rsidR="008A1C31" w:rsidRPr="001D41D0" w:rsidRDefault="008A1C31" w:rsidP="00342844">
      <w:pPr>
        <w:pStyle w:val="a9"/>
        <w:numPr>
          <w:ilvl w:val="0"/>
          <w:numId w:val="2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Введение.</w:t>
      </w:r>
    </w:p>
    <w:p w:rsidR="008A1C31" w:rsidRDefault="008A1C31" w:rsidP="00342844">
      <w:pPr>
        <w:pStyle w:val="a9"/>
        <w:numPr>
          <w:ilvl w:val="0"/>
          <w:numId w:val="27"/>
        </w:numPr>
      </w:pPr>
      <w:r w:rsidRPr="008A1C31">
        <w:rPr>
          <w:rFonts w:eastAsia="Century Schoolbook"/>
        </w:rPr>
        <w:t>Раздел: «Правила техники безопас</w:t>
      </w:r>
      <w:r w:rsidRPr="008A1C31">
        <w:rPr>
          <w:rFonts w:eastAsia="Century Schoolbook"/>
        </w:rPr>
        <w:softHyphen/>
        <w:t>ности и гигиены при работе на пер</w:t>
      </w:r>
      <w:r w:rsidRPr="008A1C31">
        <w:rPr>
          <w:rFonts w:eastAsia="Century Schoolbook"/>
        </w:rPr>
        <w:softHyphen/>
        <w:t>сональном компьютере</w:t>
      </w:r>
    </w:p>
    <w:p w:rsid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Сформированность по</w:t>
      </w:r>
      <w:r w:rsidRPr="008A1C31">
        <w:rPr>
          <w:rFonts w:eastAsia="Century Schoolbook"/>
        </w:rPr>
        <w:softHyphen/>
        <w:t>нимания основ правовых аспектов использования компьютерных программ и работы в Интернете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4. Социальная ин</w:t>
      </w:r>
      <w:r w:rsidRPr="008A1C31">
        <w:rPr>
          <w:rFonts w:eastAsia="Century Schoolbook"/>
        </w:rPr>
        <w:softHyphen/>
        <w:t>форматика.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21. Информационные ресурсы.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22. Информационное общество.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23. Правовое регулирование в ин</w:t>
      </w:r>
      <w:r w:rsidRPr="008A1C31">
        <w:rPr>
          <w:rFonts w:eastAsia="Century Schoolbook"/>
        </w:rPr>
        <w:softHyphen/>
        <w:t>формационной сфере.</w:t>
      </w:r>
    </w:p>
    <w:p w:rsidR="008A1C31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24. Проблема информационной безопасности</w:t>
      </w:r>
    </w:p>
    <w:p w:rsidR="008A1C31" w:rsidRPr="001D41D0" w:rsidRDefault="008A1C31" w:rsidP="001D41D0"/>
    <w:p w:rsidR="005C13A5" w:rsidRPr="001D41D0" w:rsidRDefault="005C13A5" w:rsidP="001D41D0"/>
    <w:p w:rsidR="005C13A5" w:rsidRPr="001D41D0" w:rsidRDefault="005C13A5" w:rsidP="005C13A5">
      <w:pPr>
        <w:pStyle w:val="32"/>
        <w:keepNext/>
        <w:keepLines/>
        <w:shd w:val="clear" w:color="auto" w:fill="auto"/>
        <w:spacing w:before="0" w:after="147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1D41D0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  <w:bookmarkEnd w:id="4"/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общеобразовательно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го курса базового уровня для старшей школы расширяют и углубляют следующие содержательные линии курса информа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89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информации и информационных процессов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(опреде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ление информации, измерение информации, универсаль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дискретного представления информации; процессы хранения, передачи и обработки информации в информа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ционных системах; информационные основы процессов управления).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4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моделирования и формализации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(моделирование как метод познания; информационное моделирование: ос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типы информационных моделей; исследование на компьютере информационных моделей из различных пред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метных областей).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алгоритмизации и программирования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граммирования).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информационных технологий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(технологии работы с текстовой и графической информацией; технологии хра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нения, поиска и сортировки данных; технологии обработ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ки числовой информации с помощью электронных таблиц; мультимедийные технологии).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компьютерных коммуникаций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ресурсы глобальных сетей, организация и информацион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ные услуги Интернета, основы сайтостроения).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социальной информатики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ресур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сы общества, информационная культура, информационное право, информационная безопасность).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Центральными понятиями, вокруг которых выстраивает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Основной целью изучения учебного курса как по минималь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ному, так и по расширенному учебному плану остается выпол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нение требований Федерального государственного образова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стандарта. В то же время, работая в режиме 1 урок в неделю, учитель может обеспечить лишь репродуктивный уро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вень усвоения материала всеми учащимися. Достижение же продуктивного, а тем более творческого уровня усвоения кур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са является весьма проблематичным из-за недостатка учебного времени — основного ресурса учебного процесса.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Учебник и практикум в совокупности обеспечивают выпол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нение всех требований образовательного стандарта к предмет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ным, личностным и метапредметным результатам обучения.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 xml:space="preserve">Первой дополнительной целью изучения расширенного курса является достижение 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lastRenderedPageBreak/>
        <w:t>большинством учащихся по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вышенного (продуктивного) уровня освоения учебного ма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териала.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>Необходимый для этого учебный и дидактический материал в основном обеспечивается книгами [1] и [2] (см. список учебной литературы в разделе 5). Качественно осво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ить весь этот материал в полном объеме, имея 1 урок в не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делю, практически невозможно. Источником дополнитель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ного учебного материала также может служить задачник- практикум [4].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Второй дополнительной целью изучения расширенного курса является подготовка учащихся к сдаче Единого госу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дарственного экзамена по информатике.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ЕГЭ по информати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ке не является обязательным для всех выпускников средней школы и сдается по выбору. Теперь, когда количество при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нимаемых вузами результатов ЕГЭ расширено до четырех, информатика становится востребованной при поступлении на многие популярные специальности.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В расширенном варианте курса дополнительное учебное время в основном отдается практической работе. Кроме того, в расширенном курсе (вариант 2) увеличивается объем зада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ний проектного характера. Работая по минимальному учебно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 плану, учитель может выбрать лишь часть проектных за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даний, предлагаемых в практикуме, причем возложив их 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полностью на внеурочную работу. При расширенном варианте учебного плана большая часть (или все) проектных заданий может выполняться во время уроков под руковод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ством учителя. Резерв учебного времени, предусмотренный во втором варианте плана, может быть использован учителем для подготовки к ЕГЭ по информатике.</w:t>
      </w:r>
    </w:p>
    <w:p w:rsidR="005C13A5" w:rsidRPr="001D41D0" w:rsidRDefault="005C13A5" w:rsidP="005C13A5">
      <w:pPr>
        <w:pStyle w:val="24"/>
        <w:shd w:val="clear" w:color="auto" w:fill="auto"/>
        <w:spacing w:after="405" w:line="240" w:lineRule="exact"/>
        <w:ind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Перечень итогов обучения курсу является единым как для минимального, так и для расширенного варианта учебного планирования. Различие должно проявиться в степени глуби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 и качества освоения теоретического материала и получен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практических навыков.</w:t>
      </w:r>
    </w:p>
    <w:p w:rsidR="005C13A5" w:rsidRPr="001D41D0" w:rsidRDefault="005C13A5" w:rsidP="008A1C31">
      <w:pPr>
        <w:jc w:val="center"/>
      </w:pPr>
      <w:bookmarkStart w:id="5" w:name="bookmark11"/>
      <w:r w:rsidRPr="001D41D0">
        <w:t>ТЕМАТИЧЕСКОЕ ПЛАНИРОВАНИЕ</w:t>
      </w:r>
      <w:r w:rsidRPr="001D41D0">
        <w:br/>
        <w:t>10 класс</w:t>
      </w:r>
      <w:bookmarkEnd w:id="5"/>
    </w:p>
    <w:p w:rsidR="005C13A5" w:rsidRPr="001D41D0" w:rsidRDefault="005C13A5" w:rsidP="008A1C31">
      <w:pPr>
        <w:jc w:val="center"/>
      </w:pPr>
      <w:bookmarkStart w:id="6" w:name="bookmark12"/>
      <w:r w:rsidRPr="001D41D0">
        <w:t>(1 ч в неделю)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1"/>
        <w:gridCol w:w="1205"/>
        <w:gridCol w:w="1039"/>
        <w:gridCol w:w="14"/>
        <w:gridCol w:w="2862"/>
      </w:tblGrid>
      <w:tr w:rsidR="001D41D0" w:rsidRPr="001D41D0" w:rsidTr="00691F0D">
        <w:trPr>
          <w:trHeight w:hRule="exact" w:val="54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Тема (раздел учебника)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Всего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часов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Теория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Практика (номер работы)</w:t>
            </w:r>
          </w:p>
        </w:tc>
      </w:tr>
      <w:tr w:rsidR="00051FEB" w:rsidRPr="001D41D0" w:rsidTr="004F3808">
        <w:trPr>
          <w:trHeight w:val="91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</w:pPr>
            <w:r w:rsidRPr="001D41D0">
              <w:rPr>
                <w:rFonts w:eastAsia="Century Schoolbook"/>
              </w:rPr>
              <w:t>1. Введение. Структура ин</w:t>
            </w:r>
            <w:r w:rsidRPr="001D41D0">
              <w:rPr>
                <w:rFonts w:eastAsia="Century Schoolbook"/>
              </w:rPr>
              <w:softHyphen/>
              <w:t>форматики</w:t>
            </w:r>
            <w:r>
              <w:rPr>
                <w:rFonts w:eastAsia="Century Schoolbook"/>
              </w:rPr>
              <w:t xml:space="preserve">. </w:t>
            </w:r>
            <w:r w:rsidRPr="001D41D0">
              <w:rPr>
                <w:rFonts w:eastAsia="Century Schoolbook"/>
              </w:rPr>
              <w:t>Информация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FEB" w:rsidRPr="001D41D0" w:rsidRDefault="00051FEB" w:rsidP="00051FEB">
            <w:pPr>
              <w:ind w:firstLine="0"/>
            </w:pP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2. Информация. Представ</w:t>
            </w:r>
            <w:r w:rsidRPr="001D41D0">
              <w:rPr>
                <w:rFonts w:eastAsia="Century Schoolbook"/>
              </w:rPr>
              <w:softHyphen/>
              <w:t>ление информации (§ 1-2)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1.1)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3. Измерение информации (§ 3, 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1.2)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4. Представление чисел в компьютере (§ 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1.3)</w:t>
            </w:r>
          </w:p>
        </w:tc>
      </w:tr>
      <w:tr w:rsidR="001D41D0" w:rsidRPr="001D41D0" w:rsidTr="00584BF5">
        <w:trPr>
          <w:trHeight w:hRule="exact" w:val="81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5. Представление текста, изображения и звука в ком</w:t>
            </w:r>
            <w:r w:rsidRPr="001D41D0">
              <w:rPr>
                <w:rFonts w:eastAsia="Century Schoolbook"/>
              </w:rPr>
              <w:softHyphen/>
              <w:t>пьютере (§ 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1,5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1,5 (Работы 1.4, 1.5)</w:t>
            </w:r>
          </w:p>
        </w:tc>
      </w:tr>
      <w:tr w:rsidR="001D41D0" w:rsidRPr="001D41D0" w:rsidTr="00584BF5">
        <w:trPr>
          <w:trHeight w:hRule="exact" w:val="57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left"/>
            </w:pPr>
            <w:r w:rsidRPr="001D41D0">
              <w:rPr>
                <w:rFonts w:eastAsia="Century Schoolbook"/>
              </w:rPr>
              <w:t>Информационные процес</w:t>
            </w:r>
            <w:r w:rsidRPr="001D41D0">
              <w:rPr>
                <w:rFonts w:eastAsia="Century Schoolbook"/>
              </w:rPr>
              <w:softHyphen/>
              <w:t>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  <w:jc w:val="center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584BF5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6. Хранение и передача ин</w:t>
            </w:r>
            <w:r w:rsidRPr="001D41D0">
              <w:rPr>
                <w:rFonts w:eastAsia="Century Schoolbook"/>
              </w:rPr>
              <w:softHyphen/>
              <w:t>формации (§ 7, 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691F0D">
        <w:trPr>
          <w:trHeight w:hRule="exact" w:val="81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7. Обработка информации и алгоритмы (§ 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Само-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стоя-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тельно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2.1)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8. Автоматическая обработ</w:t>
            </w:r>
            <w:r w:rsidRPr="001D41D0">
              <w:rPr>
                <w:rFonts w:eastAsia="Century Schoolbook"/>
              </w:rPr>
              <w:softHyphen/>
              <w:t>ка информации (§ 10)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2.2)</w:t>
            </w:r>
          </w:p>
        </w:tc>
      </w:tr>
      <w:tr w:rsidR="001D41D0" w:rsidRPr="001D41D0" w:rsidTr="00691F0D">
        <w:trPr>
          <w:trHeight w:hRule="exact" w:val="59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9. Информационные про</w:t>
            </w:r>
            <w:r w:rsidRPr="001D41D0">
              <w:rPr>
                <w:rFonts w:eastAsia="Century Schoolbook"/>
              </w:rPr>
              <w:softHyphen/>
              <w:t>цессы в компьютере (§ 11)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32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Программирование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691F0D" w:rsidP="00051FEB">
            <w:pPr>
              <w:ind w:firstLine="0"/>
              <w:jc w:val="center"/>
            </w:pPr>
            <w:r>
              <w:rPr>
                <w:rFonts w:eastAsia="Verdana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995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lastRenderedPageBreak/>
              <w:t>10. Алгоритмы, структура алгоритмов, структурное программирование (§ 12-14)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77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11. Программирование линейных алгоритмов (§ 15-17)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3.1)</w:t>
            </w:r>
          </w:p>
        </w:tc>
      </w:tr>
      <w:tr w:rsidR="001D41D0" w:rsidRPr="001D41D0" w:rsidTr="00051FEB">
        <w:trPr>
          <w:trHeight w:hRule="exact" w:val="92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12. Логические величины и выражения, программиро</w:t>
            </w:r>
            <w:r w:rsidRPr="001D41D0">
              <w:rPr>
                <w:rFonts w:eastAsia="Century Schoolbook"/>
              </w:rPr>
              <w:softHyphen/>
              <w:t>вание ветвлений (§ 18-20)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(Работы 3.2, 3.3)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13. Программирование циклов (§ 21, 22)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(Работа 3.4)</w:t>
            </w:r>
          </w:p>
        </w:tc>
      </w:tr>
      <w:tr w:rsidR="001D41D0" w:rsidRPr="001D41D0" w:rsidTr="001D41D0">
        <w:trPr>
          <w:trHeight w:hRule="exact" w:val="33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14. Подпрограммы (§ 23)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3.5)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15. Работа с массивами (§ 24, 26)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(Работы 3.6, 3.7)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16. Работа с символьной информацией (§ 27, 28)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(Работа 3.8)</w:t>
            </w:r>
          </w:p>
        </w:tc>
      </w:tr>
      <w:tr w:rsidR="001D41D0" w:rsidRPr="001D41D0" w:rsidTr="00691F0D">
        <w:trPr>
          <w:trHeight w:hRule="exact" w:val="32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Всего: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3</w:t>
            </w:r>
            <w:r w:rsidR="00AC150C">
              <w:rPr>
                <w:rFonts w:eastAsia="Verdana"/>
              </w:rPr>
              <w:t>4</w:t>
            </w:r>
            <w:r w:rsidRPr="001D41D0">
              <w:rPr>
                <w:rFonts w:eastAsia="Verdana"/>
              </w:rPr>
              <w:t xml:space="preserve"> ч</w:t>
            </w:r>
          </w:p>
        </w:tc>
      </w:tr>
    </w:tbl>
    <w:p w:rsidR="005C13A5" w:rsidRPr="001D41D0" w:rsidRDefault="005C13A5" w:rsidP="001D41D0"/>
    <w:p w:rsidR="005C13A5" w:rsidRPr="001D41D0" w:rsidRDefault="005C13A5" w:rsidP="001D41D0"/>
    <w:p w:rsidR="00A041C9" w:rsidRPr="001D41D0" w:rsidRDefault="00A041C9" w:rsidP="001D41D0">
      <w:pPr>
        <w:rPr>
          <w:b/>
          <w:bCs/>
          <w:lang w:eastAsia="zh-CN"/>
        </w:rPr>
      </w:pPr>
      <w:r w:rsidRPr="001D41D0">
        <w:t>3. Тематическое планирование с определением основных видов учебной деятельности</w:t>
      </w:r>
    </w:p>
    <w:p w:rsidR="00A041C9" w:rsidRPr="001D41D0" w:rsidRDefault="00A041C9" w:rsidP="00A041C9">
      <w:pPr>
        <w:pStyle w:val="a8"/>
        <w:jc w:val="center"/>
        <w:rPr>
          <w:rFonts w:cs="Times New Roman"/>
          <w:b/>
        </w:rPr>
      </w:pP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  <w:r w:rsidRPr="001D41D0">
        <w:rPr>
          <w:b/>
          <w:bCs/>
          <w:lang w:eastAsia="zh-CN"/>
        </w:rPr>
        <w:t xml:space="preserve">Планируемые результаты изучения информатики в </w:t>
      </w:r>
      <w:r w:rsidR="008A1C31">
        <w:rPr>
          <w:b/>
          <w:bCs/>
          <w:lang w:eastAsia="zh-CN"/>
        </w:rPr>
        <w:t>10</w:t>
      </w:r>
      <w:r w:rsidRPr="001D41D0">
        <w:rPr>
          <w:b/>
          <w:bCs/>
          <w:lang w:eastAsia="zh-CN"/>
        </w:rPr>
        <w:t xml:space="preserve"> классе</w:t>
      </w: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</w:p>
    <w:p w:rsidR="006649C2" w:rsidRPr="00F6441A" w:rsidRDefault="006649C2" w:rsidP="006649C2">
      <w:pPr>
        <w:pStyle w:val="2"/>
        <w:jc w:val="center"/>
        <w:rPr>
          <w:sz w:val="24"/>
          <w:szCs w:val="24"/>
        </w:rPr>
      </w:pPr>
      <w:r w:rsidRPr="00F6441A">
        <w:rPr>
          <w:sz w:val="24"/>
          <w:szCs w:val="24"/>
        </w:rPr>
        <w:t>Содержание материала</w:t>
      </w:r>
    </w:p>
    <w:p w:rsidR="006649C2" w:rsidRPr="00F6441A" w:rsidRDefault="006649C2" w:rsidP="006649C2">
      <w:pPr>
        <w:pStyle w:val="3"/>
        <w:rPr>
          <w:sz w:val="24"/>
          <w:szCs w:val="24"/>
        </w:rPr>
      </w:pPr>
      <w:r w:rsidRPr="00F6441A">
        <w:rPr>
          <w:sz w:val="24"/>
          <w:szCs w:val="24"/>
        </w:rPr>
        <w:t>10 класс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Введение. Структура информатики.</w:t>
      </w:r>
    </w:p>
    <w:p w:rsidR="006649C2" w:rsidRPr="00F6441A" w:rsidRDefault="006649C2" w:rsidP="006649C2">
      <w:pPr>
        <w:rPr>
          <w:bCs/>
        </w:rPr>
      </w:pPr>
      <w:r w:rsidRPr="00F6441A">
        <w:rPr>
          <w:bCs/>
        </w:rPr>
        <w:t>Цели и задачи курса информатики 10-11 класса. Из каких частей состоит предметная область информатики.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Информация. Представление информации.</w:t>
      </w:r>
    </w:p>
    <w:p w:rsidR="006649C2" w:rsidRPr="00F6441A" w:rsidRDefault="006649C2" w:rsidP="006649C2">
      <w:r w:rsidRPr="00F6441A"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Измерение информации.</w:t>
      </w:r>
    </w:p>
    <w:p w:rsidR="006649C2" w:rsidRPr="00F6441A" w:rsidRDefault="006649C2" w:rsidP="006649C2">
      <w:r w:rsidRPr="00F6441A">
        <w:t>Сущность объемного (алфавитного) подхода к измерению информации. Определение бита с алфавитной т.з.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649C2" w:rsidRPr="00F6441A" w:rsidRDefault="006649C2" w:rsidP="006649C2">
      <w:r w:rsidRPr="00F6441A">
        <w:rPr>
          <w:u w:val="single"/>
        </w:rPr>
        <w:t>Практика на компьютере:</w:t>
      </w:r>
      <w:r w:rsidRPr="00F6441A">
        <w:t xml:space="preserve"> решение задач на измерение информации заключенной в тексте, с алфавитной т.з.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Введение в теорию систем.</w:t>
      </w:r>
    </w:p>
    <w:p w:rsidR="006649C2" w:rsidRPr="00F6441A" w:rsidRDefault="006649C2" w:rsidP="006649C2">
      <w:r w:rsidRPr="00F6441A">
        <w:t xml:space="preserve"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</w:t>
      </w:r>
      <w:r w:rsidRPr="00F6441A">
        <w:lastRenderedPageBreak/>
        <w:t>практике.  Отличие естественных и искусственных системы. Материальные и информационные типы связей действующие в системах. Роль информационных процессов в системах. Состав и структура систем управления.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Процессы хранения и передачи информации.</w:t>
      </w:r>
    </w:p>
    <w:p w:rsidR="006649C2" w:rsidRPr="00F6441A" w:rsidRDefault="006649C2" w:rsidP="006649C2">
      <w:r w:rsidRPr="00F6441A"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Обработка информации.</w:t>
      </w:r>
    </w:p>
    <w:p w:rsidR="006649C2" w:rsidRPr="00F6441A" w:rsidRDefault="006649C2" w:rsidP="006649C2">
      <w:r w:rsidRPr="00F6441A"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 .</w:t>
      </w:r>
    </w:p>
    <w:p w:rsidR="006649C2" w:rsidRPr="00F6441A" w:rsidRDefault="006649C2" w:rsidP="006649C2">
      <w:r w:rsidRPr="00F6441A">
        <w:rPr>
          <w:u w:val="single"/>
        </w:rPr>
        <w:t>Практика на компьютере:</w:t>
      </w:r>
      <w:r w:rsidRPr="00F6441A">
        <w:t xml:space="preserve"> автоматическая обработка данных с помощью алгоритмической машины Поста.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Поиск данных.</w:t>
      </w:r>
    </w:p>
    <w:p w:rsidR="006649C2" w:rsidRPr="00F6441A" w:rsidRDefault="006649C2" w:rsidP="006649C2">
      <w:pPr>
        <w:rPr>
          <w:b/>
          <w:bCs/>
        </w:rPr>
      </w:pPr>
      <w:r w:rsidRPr="00F6441A">
        <w:rPr>
          <w:bCs/>
        </w:rPr>
        <w:t xml:space="preserve">Атрибуты поиска: </w:t>
      </w:r>
      <w:r w:rsidRPr="00F6441A">
        <w:t>«набор данных», «ключ поиска» и «критерий поиска»</w:t>
      </w:r>
      <w:r w:rsidRPr="00F6441A">
        <w:rPr>
          <w:b/>
          <w:bCs/>
        </w:rPr>
        <w:t>.</w:t>
      </w:r>
      <w:r w:rsidRPr="00F6441A">
        <w:rPr>
          <w:bCs/>
        </w:rPr>
        <w:t xml:space="preserve"> Понятие</w:t>
      </w:r>
      <w:r w:rsidRPr="00F6441A">
        <w:t xml:space="preserve"> «структура данных»; виды структур.</w:t>
      </w:r>
      <w:r w:rsidRPr="00F6441A">
        <w:rPr>
          <w:bCs/>
        </w:rPr>
        <w:t>А</w:t>
      </w:r>
      <w:r w:rsidRPr="00F6441A">
        <w:t>лгоритм последовательного поиска</w:t>
      </w:r>
      <w:r w:rsidRPr="00F6441A">
        <w:rPr>
          <w:b/>
          <w:bCs/>
        </w:rPr>
        <w:t xml:space="preserve">. </w:t>
      </w:r>
      <w:r w:rsidRPr="00F6441A">
        <w:t>Алгоритм поиска половинным делением. Блочный поиск</w:t>
      </w:r>
      <w:r w:rsidRPr="00F6441A">
        <w:rPr>
          <w:bCs/>
        </w:rPr>
        <w:t>. О</w:t>
      </w:r>
      <w:r w:rsidRPr="00F6441A">
        <w:t>существление поиска в иерархической структуре данных.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Защита информации.</w:t>
      </w:r>
    </w:p>
    <w:p w:rsidR="006649C2" w:rsidRPr="00F6441A" w:rsidRDefault="006649C2" w:rsidP="006649C2">
      <w:r w:rsidRPr="00F6441A"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шифрование и дешифрование текстовой информации.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Информационные модели и структуры данных.</w:t>
      </w:r>
    </w:p>
    <w:p w:rsidR="006649C2" w:rsidRPr="00F6441A" w:rsidRDefault="006649C2" w:rsidP="006649C2">
      <w:r w:rsidRPr="00F6441A"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 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построение граф-модели (деревья, сети) по вербальному описанию системы; построение табличных моделей по вербальному описанию системы.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Алгоритм — модель деятельности</w:t>
      </w:r>
    </w:p>
    <w:p w:rsidR="006649C2" w:rsidRPr="00F6441A" w:rsidRDefault="006649C2" w:rsidP="006649C2">
      <w:r w:rsidRPr="00F6441A"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программное управление алгоритмическим исполнителем.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Компьютер: аппаратное и программное обеспечение.</w:t>
      </w:r>
    </w:p>
    <w:p w:rsidR="006649C2" w:rsidRPr="00F6441A" w:rsidRDefault="006649C2" w:rsidP="006649C2">
      <w:r w:rsidRPr="00F6441A">
        <w:t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Системное ПО; функции операционной системы. Системы программирования.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6441A">
        <w:rPr>
          <w:lang w:val="en-US"/>
        </w:rPr>
        <w:t>BIOS</w:t>
      </w:r>
      <w:r w:rsidRPr="00F6441A">
        <w:t>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Дискретные модели данных в компьютере.</w:t>
      </w:r>
    </w:p>
    <w:p w:rsidR="006649C2" w:rsidRPr="00F6441A" w:rsidRDefault="006649C2" w:rsidP="006649C2">
      <w:r w:rsidRPr="00F6441A"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6649C2" w:rsidRPr="00F6441A" w:rsidRDefault="006649C2" w:rsidP="006649C2">
      <w:r w:rsidRPr="00F6441A">
        <w:rPr>
          <w:u w:val="single"/>
        </w:rPr>
        <w:lastRenderedPageBreak/>
        <w:t>Практика на компьютере:</w:t>
      </w:r>
      <w:r w:rsidRPr="00F6441A"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Многопроцессорные системы и сети.</w:t>
      </w:r>
    </w:p>
    <w:p w:rsidR="006649C2" w:rsidRPr="00F6441A" w:rsidRDefault="006649C2" w:rsidP="006649C2">
      <w:r w:rsidRPr="00F6441A"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6441A">
        <w:rPr>
          <w:lang w:val="en-US"/>
        </w:rPr>
        <w:t>IP</w:t>
      </w:r>
      <w:r w:rsidRPr="00F6441A"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6441A">
        <w:rPr>
          <w:lang w:val="en-US"/>
        </w:rPr>
        <w:t>TCP</w:t>
      </w:r>
      <w:r w:rsidRPr="00F6441A">
        <w:t>/</w:t>
      </w:r>
      <w:r w:rsidRPr="00F6441A">
        <w:rPr>
          <w:lang w:val="en-US"/>
        </w:rPr>
        <w:t>IP</w:t>
      </w:r>
      <w:r w:rsidRPr="00F6441A">
        <w:t>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A041C9" w:rsidRPr="001D41D0" w:rsidRDefault="00A041C9" w:rsidP="00A041C9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 xml:space="preserve">Учебно-тематический план </w:t>
      </w:r>
      <w:r w:rsidR="008A1C31">
        <w:rPr>
          <w:rFonts w:cs="Times New Roman"/>
          <w:b/>
        </w:rPr>
        <w:t>10</w:t>
      </w:r>
      <w:r w:rsidRPr="001D41D0">
        <w:rPr>
          <w:rFonts w:cs="Times New Roman"/>
          <w:b/>
        </w:rPr>
        <w:t xml:space="preserve"> класс (3</w:t>
      </w:r>
      <w:r w:rsidR="00051FEB" w:rsidRPr="00051FEB">
        <w:rPr>
          <w:rFonts w:cs="Times New Roman"/>
          <w:b/>
        </w:rPr>
        <w:t>4</w:t>
      </w:r>
      <w:r w:rsidRPr="001D41D0">
        <w:rPr>
          <w:rFonts w:cs="Times New Roman"/>
          <w:b/>
        </w:rPr>
        <w:t xml:space="preserve"> час</w:t>
      </w:r>
      <w:r w:rsidR="00051FEB">
        <w:rPr>
          <w:rFonts w:cs="Times New Roman"/>
          <w:b/>
        </w:rPr>
        <w:t>а</w:t>
      </w:r>
      <w:r w:rsidRPr="001D41D0">
        <w:rPr>
          <w:rFonts w:cs="Times New Roman"/>
          <w:b/>
        </w:rPr>
        <w:t>)</w:t>
      </w:r>
    </w:p>
    <w:p w:rsidR="00DF0DE6" w:rsidRPr="001D41D0" w:rsidRDefault="00DF0DE6" w:rsidP="00A041C9">
      <w:pPr>
        <w:pStyle w:val="a8"/>
        <w:jc w:val="center"/>
        <w:rPr>
          <w:rFonts w:cs="Times New Roman"/>
          <w:b/>
        </w:rPr>
      </w:pPr>
    </w:p>
    <w:tbl>
      <w:tblPr>
        <w:tblStyle w:val="aa"/>
        <w:tblW w:w="9047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351"/>
        <w:gridCol w:w="1148"/>
        <w:gridCol w:w="14"/>
        <w:gridCol w:w="4518"/>
        <w:gridCol w:w="14"/>
        <w:gridCol w:w="1284"/>
        <w:gridCol w:w="14"/>
      </w:tblGrid>
      <w:tr w:rsidR="00051FEB" w:rsidRPr="00654D61" w:rsidTr="00051FEB">
        <w:trPr>
          <w:trHeight w:val="3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051FEB" w:rsidRPr="00654D61" w:rsidRDefault="00051FEB" w:rsidP="00051FEB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051FEB" w:rsidRPr="00654D61" w:rsidTr="00051FEB">
        <w:trPr>
          <w:gridAfter w:val="1"/>
          <w:wAfter w:w="14" w:type="dxa"/>
          <w:trHeight w:val="7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051FEB" w:rsidRPr="00654D61" w:rsidRDefault="00051FEB" w:rsidP="00C2205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2050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D456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в кабинете информатики. Введение.</w:t>
            </w:r>
          </w:p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051FEB" w:rsidRPr="00654D61" w:rsidTr="00051FEB">
        <w:trPr>
          <w:gridAfter w:val="1"/>
          <w:wAfter w:w="14" w:type="dxa"/>
          <w:trHeight w:val="9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Решение задач по теме «Представление информации»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§3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§4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Контрольная работа по теме: «Информация. Измерение информации.» Что такое система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§1-4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Практическая работа: Измерение информации. Представление чисел в ПК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§5-6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C2205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Информационные процессы (</w:t>
            </w:r>
            <w:r w:rsidR="00C220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  <w:r w:rsidRPr="00654D61">
              <w:rPr>
                <w:rFonts w:ascii="Times New Roman" w:hAnsi="Times New Roman"/>
                <w:sz w:val="24"/>
                <w:szCs w:val="24"/>
              </w:rPr>
              <w:t xml:space="preserve"> Зачетная работа по теме «Введение в теорию систем» Хранение информации.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§7</w:t>
            </w:r>
          </w:p>
        </w:tc>
      </w:tr>
      <w:tr w:rsidR="00051FEB" w:rsidRPr="00654D61" w:rsidTr="00051FEB">
        <w:trPr>
          <w:gridAfter w:val="1"/>
          <w:wAfter w:w="14" w:type="dxa"/>
          <w:trHeight w:val="4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§8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§9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§10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Практическая работа: «Автоматическая обработка данных»</w:t>
            </w:r>
          </w:p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§11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9344A2" w:rsidRDefault="00051FEB" w:rsidP="00051FEB">
            <w:pPr>
              <w:ind w:left="360" w:firstLine="0"/>
              <w:jc w:val="left"/>
              <w:rPr>
                <w:rFonts w:eastAsiaTheme="minor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eastAsiaTheme="minorEastAsia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обработки информации </w:t>
            </w:r>
          </w:p>
          <w:p w:rsidR="00051FEB" w:rsidRPr="009344A2" w:rsidRDefault="00051FEB" w:rsidP="00C2205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220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eastAsiaTheme="minorEastAsia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величины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§12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§13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§14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языка Паскаль и типы данных.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§15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§16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§17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величины, операции, выражения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§18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 19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поэтапной разработки программы решения задач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§20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§21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Вложенные и итерационные циклы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§22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§23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Массивы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§24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§25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§26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§27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§28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§29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584BF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§21-29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«Программирование»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§26</w:t>
            </w: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54D61"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051FEB">
        <w:trPr>
          <w:gridAfter w:val="1"/>
          <w:wAfter w:w="14" w:type="dxa"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D61">
              <w:rPr>
                <w:rFonts w:ascii="Times New Roman" w:eastAsia="Calibri" w:hAnsi="Times New Roman"/>
                <w:sz w:val="24"/>
                <w:szCs w:val="24"/>
              </w:rPr>
              <w:t>34 часа</w:t>
            </w:r>
          </w:p>
          <w:p w:rsidR="00051FEB" w:rsidRPr="00654D61" w:rsidRDefault="00051FEB" w:rsidP="009344A2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41C9" w:rsidRPr="00654D61" w:rsidRDefault="00A041C9" w:rsidP="00654D61">
      <w:pPr>
        <w:pStyle w:val="a8"/>
        <w:jc w:val="both"/>
        <w:rPr>
          <w:rFonts w:cs="Times New Roman"/>
        </w:rPr>
      </w:pPr>
    </w:p>
    <w:p w:rsidR="00EA63F9" w:rsidRPr="00F6441A" w:rsidRDefault="00EA63F9" w:rsidP="00EA63F9">
      <w:pPr>
        <w:pStyle w:val="3"/>
        <w:jc w:val="center"/>
        <w:rPr>
          <w:sz w:val="24"/>
          <w:szCs w:val="24"/>
        </w:rPr>
      </w:pPr>
      <w:r w:rsidRPr="00F6441A">
        <w:rPr>
          <w:sz w:val="24"/>
          <w:szCs w:val="24"/>
        </w:rPr>
        <w:t>11 класс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Информационные системы.</w:t>
      </w:r>
    </w:p>
    <w:p w:rsidR="00EA63F9" w:rsidRPr="00F6441A" w:rsidRDefault="00EA63F9" w:rsidP="00EA63F9">
      <w:r w:rsidRPr="00F6441A">
        <w:t>Назначение информационных систем. Состав информационных систем. Разновидности информационных систем.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Гипертекст.</w:t>
      </w:r>
    </w:p>
    <w:p w:rsidR="00EA63F9" w:rsidRPr="00F6441A" w:rsidRDefault="00EA63F9" w:rsidP="00EA63F9">
      <w:r w:rsidRPr="00F6441A">
        <w:t>Гипертекст, гиперссылка. Средства, существующие в текстовом процессоре, для организации документа с гиперструктурой (оглавления, указатели, закладки, гиперссылки).</w:t>
      </w:r>
    </w:p>
    <w:p w:rsidR="00EA63F9" w:rsidRPr="00F6441A" w:rsidRDefault="00EA63F9" w:rsidP="00EA63F9">
      <w:pPr>
        <w:rPr>
          <w:b/>
          <w:bCs/>
        </w:rPr>
      </w:pPr>
      <w:r w:rsidRPr="00F6441A">
        <w:rPr>
          <w:u w:val="single"/>
        </w:rPr>
        <w:t>Практика на компьютере:</w:t>
      </w:r>
      <w:r w:rsidRPr="00F6441A"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Интернет как информационная система.</w:t>
      </w:r>
    </w:p>
    <w:p w:rsidR="00EA63F9" w:rsidRPr="00F6441A" w:rsidRDefault="00EA63F9" w:rsidP="00EA63F9">
      <w:r w:rsidRPr="00F6441A">
        <w:lastRenderedPageBreak/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6441A">
        <w:rPr>
          <w:lang w:val="en-US"/>
        </w:rPr>
        <w:t>WWW</w:t>
      </w:r>
      <w:r w:rsidRPr="00F6441A">
        <w:t xml:space="preserve">: </w:t>
      </w:r>
      <w:r w:rsidRPr="00F6441A">
        <w:rPr>
          <w:lang w:val="en-US"/>
        </w:rPr>
        <w:t>web</w:t>
      </w:r>
      <w:r w:rsidRPr="00F6441A">
        <w:t xml:space="preserve">-страница, </w:t>
      </w:r>
      <w:r w:rsidRPr="00F6441A">
        <w:rPr>
          <w:lang w:val="en-US"/>
        </w:rPr>
        <w:t>web</w:t>
      </w:r>
      <w:r w:rsidRPr="00F6441A">
        <w:t xml:space="preserve">-сервер, </w:t>
      </w:r>
      <w:r w:rsidRPr="00F6441A">
        <w:rPr>
          <w:lang w:val="en-US"/>
        </w:rPr>
        <w:t>web</w:t>
      </w:r>
      <w:r w:rsidRPr="00F6441A">
        <w:t xml:space="preserve">-сайт, </w:t>
      </w:r>
      <w:r w:rsidRPr="00F6441A">
        <w:rPr>
          <w:lang w:val="en-US"/>
        </w:rPr>
        <w:t>web</w:t>
      </w:r>
      <w:r w:rsidRPr="00F6441A">
        <w:t xml:space="preserve">-браузер, </w:t>
      </w:r>
      <w:r w:rsidRPr="00F6441A">
        <w:rPr>
          <w:lang w:val="en-US"/>
        </w:rPr>
        <w:t>HTTP</w:t>
      </w:r>
      <w:r w:rsidRPr="00F6441A">
        <w:t xml:space="preserve">-протокол, </w:t>
      </w:r>
      <w:r w:rsidRPr="00F6441A">
        <w:rPr>
          <w:lang w:val="en-US"/>
        </w:rPr>
        <w:t>URL</w:t>
      </w:r>
      <w:r w:rsidRPr="00F6441A">
        <w:t>-адрес. Поисковый каталог: организация, назначение. Поисковый указатель: организация, назначение.</w:t>
      </w:r>
    </w:p>
    <w:p w:rsidR="00EA63F9" w:rsidRPr="00F6441A" w:rsidRDefault="00EA63F9" w:rsidP="00EA63F9">
      <w:pPr>
        <w:rPr>
          <w:b/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6441A">
        <w:rPr>
          <w:lang w:val="en-US"/>
        </w:rPr>
        <w:t>Web</w:t>
      </w:r>
      <w:r w:rsidRPr="00F6441A"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  <w:lang w:val="en-US"/>
        </w:rPr>
        <w:t>Web</w:t>
      </w:r>
      <w:r w:rsidRPr="00F6441A">
        <w:rPr>
          <w:b/>
          <w:bCs/>
        </w:rPr>
        <w:t>-сайт.</w:t>
      </w:r>
    </w:p>
    <w:p w:rsidR="00EA63F9" w:rsidRPr="00F6441A" w:rsidRDefault="00EA63F9" w:rsidP="00EA63F9">
      <w:r w:rsidRPr="00F6441A">
        <w:t xml:space="preserve">Средства для создания </w:t>
      </w:r>
      <w:r w:rsidRPr="00F6441A">
        <w:rPr>
          <w:lang w:val="en-US"/>
        </w:rPr>
        <w:t>web</w:t>
      </w:r>
      <w:r w:rsidRPr="00F6441A">
        <w:t xml:space="preserve">-страниц. Проектирование </w:t>
      </w:r>
      <w:r w:rsidRPr="00F6441A">
        <w:rPr>
          <w:lang w:val="en-US"/>
        </w:rPr>
        <w:t>web</w:t>
      </w:r>
      <w:r w:rsidRPr="00F6441A">
        <w:t xml:space="preserve">-сайта. Публикация </w:t>
      </w:r>
      <w:r w:rsidRPr="00F6441A">
        <w:rPr>
          <w:lang w:val="en-US"/>
        </w:rPr>
        <w:t>web</w:t>
      </w:r>
      <w:r w:rsidRPr="00F6441A">
        <w:t xml:space="preserve">-сайта. Возможности текстового процессора по созданию </w:t>
      </w:r>
      <w:r w:rsidRPr="00F6441A">
        <w:rPr>
          <w:lang w:val="en-US"/>
        </w:rPr>
        <w:t>web</w:t>
      </w:r>
      <w:r w:rsidRPr="00F6441A">
        <w:t xml:space="preserve">-страниц. Знакомство с элементами </w:t>
      </w:r>
      <w:r w:rsidRPr="00F6441A">
        <w:rPr>
          <w:lang w:val="en-US"/>
        </w:rPr>
        <w:t>HTML</w:t>
      </w:r>
      <w:r w:rsidRPr="00F6441A">
        <w:t xml:space="preserve"> и структурой </w:t>
      </w:r>
      <w:r w:rsidRPr="00F6441A">
        <w:rPr>
          <w:lang w:val="en-US"/>
        </w:rPr>
        <w:t>HTML</w:t>
      </w:r>
      <w:r w:rsidRPr="00F6441A">
        <w:t>-документа.</w:t>
      </w:r>
    </w:p>
    <w:p w:rsidR="00EA63F9" w:rsidRPr="00F6441A" w:rsidRDefault="00EA63F9" w:rsidP="00EA63F9">
      <w:pPr>
        <w:rPr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 xml:space="preserve">освоение приемов создания </w:t>
      </w:r>
      <w:r w:rsidRPr="00F6441A">
        <w:rPr>
          <w:lang w:val="en-US"/>
        </w:rPr>
        <w:t>Web</w:t>
      </w:r>
      <w:r w:rsidRPr="00F6441A">
        <w:t xml:space="preserve">-страниц и </w:t>
      </w:r>
      <w:r w:rsidRPr="00F6441A">
        <w:rPr>
          <w:lang w:val="en-US"/>
        </w:rPr>
        <w:t>Web</w:t>
      </w:r>
      <w:r w:rsidRPr="00F6441A">
        <w:t xml:space="preserve">-сайтов с помощью текстового процессора; освоение приемов создания </w:t>
      </w:r>
      <w:r w:rsidRPr="00F6441A">
        <w:rPr>
          <w:lang w:val="en-US"/>
        </w:rPr>
        <w:t>Web</w:t>
      </w:r>
      <w:r w:rsidRPr="00F6441A">
        <w:t xml:space="preserve">-страниц и </w:t>
      </w:r>
      <w:r w:rsidRPr="00F6441A">
        <w:rPr>
          <w:lang w:val="en-US"/>
        </w:rPr>
        <w:t>Web</w:t>
      </w:r>
      <w:r w:rsidRPr="00F6441A">
        <w:t xml:space="preserve">-сайтов на языке </w:t>
      </w:r>
      <w:r w:rsidRPr="00F6441A">
        <w:rPr>
          <w:lang w:val="en-US"/>
        </w:rPr>
        <w:t>HT</w:t>
      </w:r>
      <w:r w:rsidRPr="00F6441A">
        <w:t>М</w:t>
      </w:r>
      <w:r w:rsidRPr="00F6441A">
        <w:rPr>
          <w:lang w:val="en-US"/>
        </w:rPr>
        <w:t>L</w:t>
      </w:r>
      <w:r w:rsidRPr="00F6441A">
        <w:t>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ГИС.</w:t>
      </w:r>
    </w:p>
    <w:p w:rsidR="00EA63F9" w:rsidRPr="00F6441A" w:rsidRDefault="00EA63F9" w:rsidP="00EA63F9">
      <w:r w:rsidRPr="00F6441A">
        <w:t>ГИС. Области приложения ГИС. Структура ГИС. Приемы навигации в ГИС.</w:t>
      </w:r>
    </w:p>
    <w:p w:rsidR="00EA63F9" w:rsidRPr="00F6441A" w:rsidRDefault="00EA63F9" w:rsidP="00EA63F9">
      <w:r w:rsidRPr="00F6441A">
        <w:rPr>
          <w:u w:val="single"/>
        </w:rPr>
        <w:t xml:space="preserve">Практика на компьютере: </w:t>
      </w:r>
      <w:r w:rsidRPr="00F6441A">
        <w:t>освоение приемов поиска информации в геоинформационной системе.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Базы данных и СУБД.</w:t>
      </w:r>
    </w:p>
    <w:p w:rsidR="00EA63F9" w:rsidRPr="00F6441A" w:rsidRDefault="00EA63F9" w:rsidP="00EA63F9">
      <w:r w:rsidRPr="00F6441A"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EA63F9" w:rsidRPr="00F6441A" w:rsidRDefault="00EA63F9" w:rsidP="00EA63F9">
      <w:r w:rsidRPr="00F6441A">
        <w:rPr>
          <w:u w:val="single"/>
        </w:rPr>
        <w:t xml:space="preserve">Практика на компьютере: </w:t>
      </w:r>
      <w:r w:rsidRPr="00F6441A"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Запросы к базе данных.</w:t>
      </w:r>
    </w:p>
    <w:p w:rsidR="00EA63F9" w:rsidRPr="00F6441A" w:rsidRDefault="00EA63F9" w:rsidP="00EA63F9">
      <w:r w:rsidRPr="00F6441A"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EA63F9" w:rsidRPr="00F6441A" w:rsidRDefault="00EA63F9" w:rsidP="00EA63F9">
      <w:pPr>
        <w:rPr>
          <w:b/>
          <w:bCs/>
        </w:rPr>
      </w:pPr>
      <w:r w:rsidRPr="00F6441A">
        <w:rPr>
          <w:u w:val="single"/>
        </w:rPr>
        <w:t xml:space="preserve">Практика на компьютере:  </w:t>
      </w:r>
      <w:r w:rsidRPr="00F6441A"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Моделирование зависимостей; статистическое моделирование.</w:t>
      </w:r>
    </w:p>
    <w:p w:rsidR="00EA63F9" w:rsidRPr="00F6441A" w:rsidRDefault="00EA63F9" w:rsidP="00EA63F9">
      <w:r w:rsidRPr="00F6441A"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EA63F9" w:rsidRPr="00F6441A" w:rsidRDefault="00EA63F9" w:rsidP="00EA63F9">
      <w:r w:rsidRPr="00F6441A">
        <w:rPr>
          <w:u w:val="single"/>
        </w:rPr>
        <w:t xml:space="preserve">Практика на компьютере: </w:t>
      </w:r>
      <w:r w:rsidRPr="00F6441A"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Корреляционное моделирование.</w:t>
      </w:r>
    </w:p>
    <w:p w:rsidR="00EA63F9" w:rsidRPr="00F6441A" w:rsidRDefault="00EA63F9" w:rsidP="00EA63F9">
      <w:r w:rsidRPr="00F6441A"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EA63F9" w:rsidRPr="00F6441A" w:rsidRDefault="00EA63F9" w:rsidP="00EA63F9">
      <w:pPr>
        <w:rPr>
          <w:b/>
          <w:bCs/>
        </w:rPr>
      </w:pPr>
      <w:r w:rsidRPr="00F6441A">
        <w:rPr>
          <w:u w:val="single"/>
        </w:rPr>
        <w:lastRenderedPageBreak/>
        <w:t>Практика на компьютере</w:t>
      </w:r>
      <w:r w:rsidRPr="00F6441A">
        <w:t>: получение представления о корреляционной зависимости величин; освоение способа вычисления коэффициента корреляции 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Оптимальное планирование.</w:t>
      </w:r>
    </w:p>
    <w:p w:rsidR="00EA63F9" w:rsidRPr="00F6441A" w:rsidRDefault="00EA63F9" w:rsidP="00EA63F9">
      <w:r w:rsidRPr="00F6441A">
        <w:t>Оптимальное планирование</w:t>
      </w:r>
      <w:r w:rsidRPr="00F6441A">
        <w:rPr>
          <w:b/>
          <w:bCs/>
        </w:rPr>
        <w:t xml:space="preserve">. </w:t>
      </w:r>
      <w:r w:rsidRPr="00F6441A">
        <w:rPr>
          <w:bCs/>
        </w:rPr>
        <w:t>Р</w:t>
      </w:r>
      <w:r w:rsidRPr="00F6441A">
        <w:t>есурсы; как в модели описывается ограниченность ресурсов</w:t>
      </w:r>
      <w:r w:rsidRPr="00F6441A">
        <w:rPr>
          <w:bCs/>
        </w:rPr>
        <w:t>. С</w:t>
      </w:r>
      <w:r w:rsidRPr="00F6441A">
        <w:t>тратегическая цель планирования; какие условия для нее могут быть поставлены</w:t>
      </w:r>
      <w:r w:rsidRPr="00F6441A">
        <w:rPr>
          <w:bCs/>
        </w:rPr>
        <w:t>. З</w:t>
      </w:r>
      <w:r w:rsidRPr="00F6441A">
        <w:t>адача линейного программирования для нахождения оптимального плана</w:t>
      </w:r>
      <w:r w:rsidRPr="00F6441A">
        <w:rPr>
          <w:bCs/>
        </w:rPr>
        <w:t>. В</w:t>
      </w:r>
      <w:r w:rsidRPr="00F6441A">
        <w:t>озможности у табличного процессора для решения задачи линейного программирования.</w:t>
      </w:r>
    </w:p>
    <w:p w:rsidR="00EA63F9" w:rsidRPr="00F6441A" w:rsidRDefault="00EA63F9" w:rsidP="00EA63F9">
      <w:pPr>
        <w:rPr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EA63F9" w:rsidRPr="00F6441A" w:rsidRDefault="00EA63F9" w:rsidP="00342844">
      <w:pPr>
        <w:numPr>
          <w:ilvl w:val="0"/>
          <w:numId w:val="32"/>
        </w:numPr>
        <w:rPr>
          <w:b/>
          <w:bCs/>
        </w:rPr>
      </w:pPr>
      <w:r w:rsidRPr="00F6441A">
        <w:rPr>
          <w:b/>
          <w:bCs/>
        </w:rPr>
        <w:t>Социальная информатика.</w:t>
      </w:r>
    </w:p>
    <w:p w:rsidR="00EA63F9" w:rsidRPr="00F6441A" w:rsidRDefault="00EA63F9" w:rsidP="00EA63F9">
      <w:r w:rsidRPr="00F6441A"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EA63F9" w:rsidRPr="00F6441A" w:rsidRDefault="00EA63F9" w:rsidP="00EA63F9">
      <w:r w:rsidRPr="00F6441A">
        <w:rPr>
          <w:u w:val="single"/>
        </w:rPr>
        <w:t>Практика на компьютере:</w:t>
      </w:r>
      <w:r w:rsidRPr="00F6441A"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EA63F9" w:rsidRPr="00F6441A" w:rsidRDefault="00EA63F9" w:rsidP="00EA63F9">
      <w:pPr>
        <w:pStyle w:val="2"/>
        <w:jc w:val="center"/>
        <w:rPr>
          <w:sz w:val="24"/>
          <w:szCs w:val="24"/>
        </w:rPr>
      </w:pPr>
      <w:r w:rsidRPr="00F6441A">
        <w:rPr>
          <w:sz w:val="24"/>
          <w:szCs w:val="24"/>
        </w:rPr>
        <w:t>Требования к уровню подготовки выпускников</w:t>
      </w:r>
    </w:p>
    <w:p w:rsidR="00EA63F9" w:rsidRPr="00F6441A" w:rsidRDefault="00EA63F9" w:rsidP="00EA63F9">
      <w:pPr>
        <w:spacing w:before="240"/>
        <w:ind w:firstLine="567"/>
        <w:rPr>
          <w:rFonts w:eastAsia="Calibri"/>
          <w:b/>
          <w:i/>
        </w:rPr>
      </w:pPr>
      <w:r w:rsidRPr="00F6441A">
        <w:rPr>
          <w:rFonts w:eastAsia="Calibri"/>
          <w:b/>
          <w:i/>
        </w:rPr>
        <w:t>В результате изучения информатики и ИКТ на базовом уровне ученик должен</w:t>
      </w:r>
    </w:p>
    <w:p w:rsidR="00EA63F9" w:rsidRPr="00F6441A" w:rsidRDefault="00EA63F9" w:rsidP="00EA63F9">
      <w:pPr>
        <w:spacing w:before="240"/>
        <w:ind w:firstLine="567"/>
        <w:rPr>
          <w:rFonts w:eastAsia="Calibri"/>
          <w:b/>
        </w:rPr>
      </w:pPr>
      <w:r w:rsidRPr="00F6441A">
        <w:rPr>
          <w:rFonts w:eastAsia="Calibri"/>
          <w:b/>
        </w:rPr>
        <w:t>знать</w:t>
      </w:r>
      <w:r w:rsidRPr="00F6441A">
        <w:rPr>
          <w:rFonts w:eastAsia="Calibri"/>
          <w:b/>
          <w:lang w:val="en-US"/>
        </w:rPr>
        <w:t>/</w:t>
      </w:r>
      <w:r w:rsidRPr="00F6441A">
        <w:rPr>
          <w:rFonts w:eastAsia="Calibri"/>
          <w:b/>
        </w:rPr>
        <w:t>понимать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назначение и виды информационных моделей, описывающих реальные объекты и процессы;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назначение и функции операционных систем;</w:t>
      </w:r>
    </w:p>
    <w:p w:rsidR="00EA63F9" w:rsidRPr="00F6441A" w:rsidRDefault="00EA63F9" w:rsidP="00EA63F9">
      <w:pPr>
        <w:spacing w:before="240"/>
        <w:ind w:firstLine="567"/>
        <w:rPr>
          <w:rFonts w:eastAsia="Calibri"/>
        </w:rPr>
      </w:pPr>
      <w:r w:rsidRPr="00F6441A">
        <w:rPr>
          <w:rFonts w:eastAsia="Calibri"/>
          <w:b/>
        </w:rPr>
        <w:t>уметь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распознавать и описывать информационные процессы в социальных, биологических и технических системах;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оценивать достоверность информации, сопоставляя различные источники;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иллюстрировать учебные работы с использованием средств информационных технологий;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создавать информационные объекты сложной структуры, в том числе гипертекстовые документы;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наглядно представлять числовые показатели и динамику их изменения с помощью программ деловой графики;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lastRenderedPageBreak/>
        <w:t>соблюдать правила техники безопасности и гигиенические рекомендации при использовании средств ИКТ;</w:t>
      </w:r>
    </w:p>
    <w:p w:rsidR="00EA63F9" w:rsidRPr="00F6441A" w:rsidRDefault="00EA63F9" w:rsidP="00EA63F9">
      <w:pPr>
        <w:spacing w:before="240"/>
        <w:ind w:left="567"/>
        <w:rPr>
          <w:rFonts w:eastAsia="Calibri"/>
        </w:rPr>
      </w:pPr>
      <w:r w:rsidRPr="00F6441A">
        <w:rPr>
          <w:rFonts w:eastAsia="Calibri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автоматизации коммуникационной деятельности;</w:t>
      </w:r>
    </w:p>
    <w:p w:rsidR="00EA63F9" w:rsidRPr="00F6441A" w:rsidRDefault="00EA63F9" w:rsidP="00342844">
      <w:pPr>
        <w:numPr>
          <w:ilvl w:val="0"/>
          <w:numId w:val="31"/>
        </w:numPr>
        <w:spacing w:before="60"/>
        <w:rPr>
          <w:rFonts w:eastAsia="Calibri"/>
        </w:rPr>
      </w:pPr>
      <w:r w:rsidRPr="00F6441A">
        <w:rPr>
          <w:rFonts w:eastAsia="Calibri"/>
        </w:rPr>
        <w:t>соблюдения этических и правовых норм при работе с информацией;</w:t>
      </w:r>
    </w:p>
    <w:p w:rsidR="00EA63F9" w:rsidRDefault="00EA63F9" w:rsidP="00EA63F9">
      <w:pPr>
        <w:pStyle w:val="a8"/>
        <w:jc w:val="center"/>
        <w:rPr>
          <w:rFonts w:cs="Times New Roman"/>
          <w:b/>
        </w:rPr>
      </w:pPr>
      <w:r w:rsidRPr="00F6441A">
        <w:rPr>
          <w:rFonts w:eastAsia="Calibri" w:cs="Times New Roman"/>
        </w:rPr>
        <w:t>эффективной организации индивидуального информационного пространства</w:t>
      </w:r>
    </w:p>
    <w:p w:rsidR="00EA63F9" w:rsidRDefault="00EA63F9" w:rsidP="00EA63F9">
      <w:pPr>
        <w:pStyle w:val="a8"/>
        <w:jc w:val="center"/>
        <w:rPr>
          <w:rFonts w:cs="Times New Roman"/>
          <w:b/>
        </w:rPr>
      </w:pPr>
    </w:p>
    <w:p w:rsidR="007E06E9" w:rsidRDefault="007E06E9" w:rsidP="00EA63F9">
      <w:pPr>
        <w:pStyle w:val="a8"/>
        <w:jc w:val="center"/>
        <w:rPr>
          <w:rFonts w:cs="Times New Roman"/>
          <w:b/>
        </w:rPr>
      </w:pPr>
    </w:p>
    <w:p w:rsidR="007E06E9" w:rsidRDefault="007E06E9" w:rsidP="00EA63F9">
      <w:pPr>
        <w:pStyle w:val="a8"/>
        <w:jc w:val="center"/>
        <w:rPr>
          <w:rFonts w:cs="Times New Roman"/>
          <w:b/>
        </w:rPr>
      </w:pPr>
    </w:p>
    <w:p w:rsidR="007E06E9" w:rsidRDefault="007E06E9" w:rsidP="00EA63F9">
      <w:pPr>
        <w:pStyle w:val="a8"/>
        <w:jc w:val="center"/>
        <w:rPr>
          <w:rFonts w:cs="Times New Roman"/>
          <w:b/>
        </w:rPr>
      </w:pPr>
    </w:p>
    <w:p w:rsidR="007E06E9" w:rsidRPr="00F6441A" w:rsidRDefault="007E06E9" w:rsidP="007E06E9">
      <w:pPr>
        <w:jc w:val="center"/>
        <w:rPr>
          <w:b/>
        </w:rPr>
      </w:pPr>
      <w:r w:rsidRPr="00654D61">
        <w:rPr>
          <w:b/>
        </w:rPr>
        <w:t xml:space="preserve">11 </w:t>
      </w:r>
      <w:r w:rsidRPr="00F6441A">
        <w:rPr>
          <w:b/>
        </w:rPr>
        <w:t>класс</w:t>
      </w:r>
    </w:p>
    <w:p w:rsidR="007E06E9" w:rsidRDefault="007E06E9" w:rsidP="007E06E9">
      <w:pPr>
        <w:jc w:val="center"/>
        <w:rPr>
          <w:b/>
        </w:rPr>
      </w:pPr>
      <w:r w:rsidRPr="00F6441A">
        <w:rPr>
          <w:b/>
        </w:rPr>
        <w:t>(3</w:t>
      </w:r>
      <w:r w:rsidR="00C70363">
        <w:rPr>
          <w:b/>
        </w:rPr>
        <w:t>4</w:t>
      </w:r>
      <w:r w:rsidRPr="00F6441A">
        <w:rPr>
          <w:b/>
        </w:rPr>
        <w:t xml:space="preserve"> час</w:t>
      </w:r>
      <w:r w:rsidR="00051FEB">
        <w:rPr>
          <w:b/>
        </w:rPr>
        <w:t>а</w:t>
      </w:r>
      <w:r w:rsidRPr="00F6441A">
        <w:rPr>
          <w:b/>
        </w:rPr>
        <w:t>.)</w:t>
      </w:r>
    </w:p>
    <w:p w:rsidR="003C4F11" w:rsidRPr="00F6441A" w:rsidRDefault="003C4F11" w:rsidP="007E06E9">
      <w:pPr>
        <w:jc w:val="center"/>
        <w:rPr>
          <w:b/>
        </w:rPr>
      </w:pPr>
    </w:p>
    <w:p w:rsidR="007E06E9" w:rsidRPr="00051FEB" w:rsidRDefault="007E06E9" w:rsidP="00342844">
      <w:pPr>
        <w:numPr>
          <w:ilvl w:val="0"/>
          <w:numId w:val="33"/>
        </w:numPr>
      </w:pPr>
      <w:r w:rsidRPr="00051FEB">
        <w:t>Информационные системы (1 ч из них теории 1 ч)</w:t>
      </w:r>
    </w:p>
    <w:p w:rsidR="007E06E9" w:rsidRPr="00051FEB" w:rsidRDefault="007E06E9" w:rsidP="00342844">
      <w:pPr>
        <w:numPr>
          <w:ilvl w:val="0"/>
          <w:numId w:val="33"/>
        </w:numPr>
      </w:pPr>
      <w:r w:rsidRPr="00051FEB">
        <w:t>Гипертекст (2 ч из них теории 1 ч)</w:t>
      </w:r>
    </w:p>
    <w:p w:rsidR="007E06E9" w:rsidRPr="00051FEB" w:rsidRDefault="007E06E9" w:rsidP="00342844">
      <w:pPr>
        <w:numPr>
          <w:ilvl w:val="0"/>
          <w:numId w:val="33"/>
        </w:numPr>
      </w:pPr>
      <w:r w:rsidRPr="00051FEB">
        <w:t>Интернет как информационная система(6 ч из них теории 3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rPr>
          <w:lang w:val="en-US"/>
        </w:rPr>
        <w:t>Web</w:t>
      </w:r>
      <w:r w:rsidRPr="00051FEB">
        <w:t>-сайт (3 ч из них теории 1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Геоинформационные системы(ГИС) (2 ч из них теории 1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Базы данных и СУБД (5 ч из них теории 3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Запросы к базе данных (5 ч из них теории 2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Моделирование зависимостей; статистическое моделирование</w:t>
      </w:r>
      <w:r w:rsidRPr="00051FEB">
        <w:br/>
        <w:t>(4 ч из них теории 2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Корреляционное моделирование(2 ч из них теории 1 ч)</w:t>
      </w:r>
    </w:p>
    <w:p w:rsidR="003C4F11" w:rsidRPr="00051FEB" w:rsidRDefault="003C4F11" w:rsidP="00342844">
      <w:pPr>
        <w:numPr>
          <w:ilvl w:val="0"/>
          <w:numId w:val="33"/>
        </w:numPr>
      </w:pPr>
      <w:r w:rsidRPr="00051FEB">
        <w:t>Оптимальное планирование (2 ч из них теории 1 ч)</w:t>
      </w:r>
    </w:p>
    <w:p w:rsidR="003C4F11" w:rsidRDefault="003C4F11" w:rsidP="00342844">
      <w:pPr>
        <w:numPr>
          <w:ilvl w:val="0"/>
          <w:numId w:val="33"/>
        </w:numPr>
      </w:pPr>
      <w:r w:rsidRPr="00051FEB">
        <w:t>Социальная информатика (</w:t>
      </w:r>
      <w:r w:rsidR="00051FEB">
        <w:t>2</w:t>
      </w:r>
      <w:r w:rsidRPr="00051FEB">
        <w:t xml:space="preserve"> ч из них теории </w:t>
      </w:r>
      <w:r w:rsidR="00051FEB">
        <w:t>1</w:t>
      </w:r>
      <w:r w:rsidRPr="00051FEB">
        <w:t xml:space="preserve"> ч)</w:t>
      </w:r>
    </w:p>
    <w:p w:rsidR="00C70363" w:rsidRPr="00051FEB" w:rsidRDefault="00C70363" w:rsidP="00342844">
      <w:pPr>
        <w:numPr>
          <w:ilvl w:val="0"/>
          <w:numId w:val="33"/>
        </w:numPr>
      </w:pPr>
      <w:r>
        <w:t xml:space="preserve">Резерв </w:t>
      </w:r>
    </w:p>
    <w:p w:rsidR="007E06E9" w:rsidRPr="00051FEB" w:rsidRDefault="007E06E9" w:rsidP="00EA63F9">
      <w:pPr>
        <w:pStyle w:val="a8"/>
        <w:jc w:val="center"/>
        <w:rPr>
          <w:rFonts w:cs="Times New Roman"/>
        </w:rPr>
      </w:pPr>
    </w:p>
    <w:p w:rsidR="003C4F11" w:rsidRDefault="003C4F11" w:rsidP="00EA63F9">
      <w:pPr>
        <w:pStyle w:val="a8"/>
        <w:jc w:val="center"/>
        <w:rPr>
          <w:rFonts w:cs="Times New Roman"/>
          <w:b/>
        </w:rPr>
      </w:pPr>
    </w:p>
    <w:p w:rsidR="00051FEB" w:rsidRDefault="00051FEB" w:rsidP="00EA63F9">
      <w:pPr>
        <w:pStyle w:val="a8"/>
        <w:jc w:val="center"/>
        <w:rPr>
          <w:rFonts w:cs="Times New Roman"/>
          <w:b/>
        </w:rPr>
      </w:pPr>
    </w:p>
    <w:p w:rsidR="00051FEB" w:rsidRDefault="00051FEB" w:rsidP="00EA63F9">
      <w:pPr>
        <w:pStyle w:val="a8"/>
        <w:jc w:val="center"/>
        <w:rPr>
          <w:rFonts w:cs="Times New Roman"/>
          <w:b/>
        </w:rPr>
      </w:pPr>
    </w:p>
    <w:p w:rsidR="00051FEB" w:rsidRDefault="00051FEB" w:rsidP="00EA63F9">
      <w:pPr>
        <w:pStyle w:val="a8"/>
        <w:jc w:val="center"/>
        <w:rPr>
          <w:rFonts w:cs="Times New Roman"/>
          <w:b/>
        </w:rPr>
      </w:pPr>
    </w:p>
    <w:p w:rsidR="00051FEB" w:rsidRDefault="00051FEB" w:rsidP="00EA63F9">
      <w:pPr>
        <w:pStyle w:val="a8"/>
        <w:jc w:val="center"/>
        <w:rPr>
          <w:rFonts w:cs="Times New Roman"/>
          <w:b/>
        </w:rPr>
      </w:pPr>
    </w:p>
    <w:p w:rsidR="007E06E9" w:rsidRDefault="007E06E9" w:rsidP="00EA63F9">
      <w:pPr>
        <w:pStyle w:val="a8"/>
        <w:jc w:val="center"/>
        <w:rPr>
          <w:rFonts w:cs="Times New Roman"/>
          <w:b/>
        </w:rPr>
      </w:pPr>
    </w:p>
    <w:p w:rsidR="003C4F11" w:rsidRPr="001D41D0" w:rsidRDefault="003C4F11" w:rsidP="003C4F11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 xml:space="preserve">Учебно-тематический план </w:t>
      </w:r>
      <w:r>
        <w:rPr>
          <w:rFonts w:cs="Times New Roman"/>
          <w:b/>
        </w:rPr>
        <w:t>11</w:t>
      </w:r>
      <w:r w:rsidRPr="001D41D0">
        <w:rPr>
          <w:rFonts w:cs="Times New Roman"/>
          <w:b/>
        </w:rPr>
        <w:t xml:space="preserve"> класс (3</w:t>
      </w:r>
      <w:r w:rsidR="00C70363">
        <w:rPr>
          <w:rFonts w:cs="Times New Roman"/>
          <w:b/>
        </w:rPr>
        <w:t>4</w:t>
      </w:r>
      <w:r w:rsidRPr="001D41D0">
        <w:rPr>
          <w:rFonts w:cs="Times New Roman"/>
          <w:b/>
        </w:rPr>
        <w:t xml:space="preserve"> час</w:t>
      </w:r>
      <w:r w:rsidR="00051FEB">
        <w:rPr>
          <w:rFonts w:cs="Times New Roman"/>
          <w:b/>
        </w:rPr>
        <w:t>а</w:t>
      </w:r>
      <w:r w:rsidRPr="001D41D0">
        <w:rPr>
          <w:rFonts w:cs="Times New Roman"/>
          <w:b/>
        </w:rPr>
        <w:t>)</w:t>
      </w:r>
    </w:p>
    <w:p w:rsidR="003C4F11" w:rsidRPr="001D41D0" w:rsidRDefault="003C4F11" w:rsidP="003C4F11">
      <w:pPr>
        <w:pStyle w:val="a8"/>
        <w:jc w:val="center"/>
        <w:rPr>
          <w:rFonts w:cs="Times New Roman"/>
          <w:b/>
        </w:rPr>
      </w:pPr>
    </w:p>
    <w:tbl>
      <w:tblPr>
        <w:tblStyle w:val="aa"/>
        <w:tblW w:w="8808" w:type="dxa"/>
        <w:jc w:val="center"/>
        <w:tblLayout w:type="fixed"/>
        <w:tblLook w:val="01E0" w:firstRow="1" w:lastRow="1" w:firstColumn="1" w:lastColumn="1" w:noHBand="0" w:noVBand="0"/>
      </w:tblPr>
      <w:tblGrid>
        <w:gridCol w:w="762"/>
        <w:gridCol w:w="934"/>
        <w:gridCol w:w="1083"/>
        <w:gridCol w:w="4947"/>
        <w:gridCol w:w="1082"/>
      </w:tblGrid>
      <w:tr w:rsidR="00051FEB" w:rsidRPr="00B4103A" w:rsidTr="00051FEB">
        <w:trPr>
          <w:trHeight w:val="304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rPr>
                <w:rFonts w:eastAsiaTheme="minorEastAsia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B4103A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03A">
              <w:rPr>
                <w:rFonts w:ascii="Times New Roman" w:hAnsi="Times New Roman"/>
                <w:sz w:val="24"/>
                <w:szCs w:val="24"/>
              </w:rPr>
              <w:t>При-ме-</w:t>
            </w:r>
          </w:p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103A">
              <w:rPr>
                <w:rFonts w:ascii="Times New Roman" w:hAnsi="Times New Roman"/>
                <w:sz w:val="24"/>
                <w:szCs w:val="24"/>
              </w:rPr>
              <w:t>ча-ние</w:t>
            </w:r>
          </w:p>
        </w:tc>
      </w:tr>
      <w:tr w:rsidR="00051FEB" w:rsidRPr="00B4103A" w:rsidTr="00051FEB">
        <w:trPr>
          <w:trHeight w:val="673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коррек-ция плана</w:t>
            </w: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FEB" w:rsidRPr="00B4103A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7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базы данных (11 ч)</w:t>
            </w: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73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Техника безопасности в кабинете вычислительной техники. Что такое система.</w:t>
            </w: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§1</w:t>
            </w:r>
          </w:p>
        </w:tc>
      </w:tr>
      <w:tr w:rsidR="00051FEB" w:rsidRPr="00B4103A" w:rsidTr="00051FEB">
        <w:trPr>
          <w:trHeight w:val="107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36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Модели систем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075">
              <w:rPr>
                <w:rFonts w:ascii="Times New Roman" w:eastAsiaTheme="minorEastAsia" w:hAnsi="Times New Roman"/>
                <w:sz w:val="24"/>
                <w:szCs w:val="24"/>
              </w:rPr>
              <w:t>Пример структурной модели предметной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§3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Понятие информационной системы, классификация ИС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§4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§5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§6</w:t>
            </w:r>
          </w:p>
        </w:tc>
      </w:tr>
      <w:tr w:rsidR="00051FEB" w:rsidRPr="00B4103A" w:rsidTr="00051FEB">
        <w:trPr>
          <w:trHeight w:val="3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Создание базы данных Практическая работа: «Создание БД «Приемная комиссия»»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§7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B4103A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B410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Запросы как приложения информационной системы Практическая работа: «Реализация простых запросов с помощью конструктора»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B410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§8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934D82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Логические условия выбора данных Практическая работа: «Расширение базы данных «Приемная комиссия». Работа с формой»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§9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934D82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FD599A">
            <w:pPr>
              <w:ind w:firstLine="0"/>
              <w:rPr>
                <w:rFonts w:eastAsiaTheme="minorEastAsia"/>
              </w:rPr>
            </w:pPr>
            <w:r>
              <w:t>§1.4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934D82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934D82">
            <w:pPr>
              <w:ind w:firstLine="0"/>
              <w:rPr>
                <w:rFonts w:eastAsiaTheme="minorEastAsia"/>
              </w:rPr>
            </w:pPr>
            <w:r>
              <w:t>§1.5</w:t>
            </w: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>Интернет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934D8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046697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Организация глобальных сетей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046697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§10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046697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0466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046697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§11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Практическая работа «Работа с поисковыми машинами и системами»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§2.4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 – </w:t>
            </w:r>
            <w:r w:rsidRPr="00A60075">
              <w:rPr>
                <w:rFonts w:ascii="Times New Roman" w:hAnsi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§12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Инструменты для разработки Web- сайтов.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§13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Создание сайта – «Домашняя страница»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§14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Практическая работа: «Создание Web-сайта с помощью текстового процессора» Сайт «Моя семья»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§14, 2.5</w:t>
            </w:r>
          </w:p>
        </w:tc>
      </w:tr>
      <w:tr w:rsidR="00051FEB" w:rsidRPr="00B4103A" w:rsidTr="00051FEB">
        <w:trPr>
          <w:trHeight w:val="87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Практическая работа: «Создание таблиц и списков на Web странице» Сайт «Наш класс».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FD599A">
            <w:pPr>
              <w:ind w:firstLine="0"/>
            </w:pPr>
            <w:r>
              <w:t>§15,</w:t>
            </w:r>
          </w:p>
          <w:p w:rsidR="00051FEB" w:rsidRPr="00B4103A" w:rsidRDefault="00051FEB" w:rsidP="00FD599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2.7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>Информационное моделирование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§16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§17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 xml:space="preserve">Модели статистического прогнозирования. Практическая работа: «Получение </w:t>
            </w:r>
            <w:r w:rsidRPr="00A60075">
              <w:rPr>
                <w:rFonts w:ascii="Times New Roman" w:hAnsi="Times New Roman"/>
                <w:sz w:val="24"/>
                <w:szCs w:val="24"/>
              </w:rPr>
              <w:lastRenderedPageBreak/>
              <w:t>регрессионных моделей с помощью табличного процессора»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A60075">
            <w:pPr>
              <w:ind w:firstLine="0"/>
            </w:pPr>
            <w:r>
              <w:lastRenderedPageBreak/>
              <w:t>§18,</w:t>
            </w:r>
          </w:p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3.1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Практическая работа «Прогнозирование»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§3.2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Модели корреляционных зависимостей. Практическая работа «Расчет корреляционных зависимостей»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§3.4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Проектное задание «Корреляционные зависимости»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§3.5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Модели оптимального планирования. Практическая работа «Решение задачи оптимального планирования»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§3.6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</w:t>
            </w:r>
          </w:p>
        </w:tc>
      </w:tr>
      <w:tr w:rsidR="00051FEB" w:rsidRPr="00046697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6007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046697" w:rsidRDefault="00051FEB" w:rsidP="00A60075">
            <w:pPr>
              <w:ind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§21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§22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§23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§24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Создание проекта-презентации по теме «Социальная информатика»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eastAsiaTheme="minorEastAsia"/>
              </w:rPr>
            </w:pPr>
            <w:r>
              <w:t>§21-24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pStyle w:val="a9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Защита проекта «Социальная информатика»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C70363" w:rsidP="00A6007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C70363" w:rsidP="00C70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B4103A" w:rsidTr="00051FEB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A60075" w:rsidRDefault="00051FEB" w:rsidP="00A6007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A60075" w:rsidRDefault="00C70363" w:rsidP="00A600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00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B4103A" w:rsidRDefault="00051FEB" w:rsidP="00A6007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E06E9" w:rsidRDefault="007E06E9" w:rsidP="00B4103A">
      <w:pPr>
        <w:pStyle w:val="a8"/>
        <w:jc w:val="center"/>
        <w:rPr>
          <w:rFonts w:cs="Times New Roman"/>
          <w:b/>
        </w:rPr>
      </w:pPr>
    </w:p>
    <w:p w:rsidR="00EA63F9" w:rsidRDefault="00EA63F9" w:rsidP="00EA63F9">
      <w:pPr>
        <w:pStyle w:val="a8"/>
        <w:jc w:val="center"/>
        <w:rPr>
          <w:rFonts w:cs="Times New Roman"/>
          <w:b/>
        </w:rPr>
      </w:pPr>
    </w:p>
    <w:p w:rsidR="00EA63F9" w:rsidRDefault="00EA63F9" w:rsidP="00EA63F9">
      <w:pPr>
        <w:pStyle w:val="a8"/>
        <w:jc w:val="center"/>
        <w:rPr>
          <w:rFonts w:cs="Times New Roman"/>
          <w:b/>
        </w:rPr>
      </w:pPr>
    </w:p>
    <w:p w:rsidR="00A041C9" w:rsidRPr="001D41D0" w:rsidRDefault="00A041C9" w:rsidP="00EA63F9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>Перечень учебно-методического обеспечения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Для реализации рабочей программы используется учебно-методический ком-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плект, включающий: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1. Семакин И. Г., Залогова Л. А., Русаков С. В., Шестакова Л. В. Информатика и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ИКТ: учебник для </w:t>
      </w:r>
      <w:r w:rsidR="000B33D9" w:rsidRPr="001D41D0">
        <w:rPr>
          <w:rFonts w:cs="Times New Roman"/>
        </w:rPr>
        <w:t>8</w:t>
      </w:r>
      <w:r w:rsidRPr="001D41D0">
        <w:rPr>
          <w:rFonts w:cs="Times New Roman"/>
        </w:rPr>
        <w:t xml:space="preserve"> класса.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3. Информатика и ИКТ : задачник-практикум / Под ред. И. Г. Семакина, Е. К. Хен-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нера.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4. И. Г. Семакин, Т. Ю. Шеина. Методическое пособие по преподаванию курса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«Информатика и ИКТ» в основной школе. М.: БИНОМ. Лаборатория знаний, 2011.</w:t>
      </w:r>
    </w:p>
    <w:p w:rsidR="00B61B56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5. Набор цифровых образовательных ресурсов (ЦОР) (включен в Единую коллекцию)</w:t>
      </w:r>
    </w:p>
    <w:p w:rsidR="00B61B56" w:rsidRPr="001D41D0" w:rsidRDefault="00B61B56" w:rsidP="00B61B56">
      <w:pPr>
        <w:pStyle w:val="a8"/>
        <w:jc w:val="both"/>
        <w:rPr>
          <w:rFonts w:cs="Times New Roman"/>
        </w:rPr>
      </w:pPr>
    </w:p>
    <w:p w:rsidR="00A041C9" w:rsidRPr="001D41D0" w:rsidRDefault="00A041C9" w:rsidP="00B61B56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>Литература: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Для реализации рабочей программы используется учебно-методический ком-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плект, включающий: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1. Семакин И. Г., Залогова Л. А., Русаков С. В., Шестакова Л. В. Информатика и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ИКТ: учебник для </w:t>
      </w:r>
      <w:r w:rsidR="000B33D9" w:rsidRPr="001D41D0">
        <w:rPr>
          <w:rFonts w:cs="Times New Roman"/>
        </w:rPr>
        <w:t>8</w:t>
      </w:r>
      <w:r w:rsidRPr="001D41D0">
        <w:rPr>
          <w:rFonts w:cs="Times New Roman"/>
        </w:rPr>
        <w:t xml:space="preserve"> класса.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3. Информатика и ИКТ : задачник-практикум / Под ред. И. Г. Семакина, Е. К. Хен-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нера.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4. И. Г. Семакин, Т. Ю. Шеина. Методическое пособие по преподаванию курса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«Информатика и ИКТ» в основной школе. М.: БИНОМ. Лаборатория знаний, 2011.</w:t>
      </w:r>
    </w:p>
    <w:p w:rsidR="00A041C9" w:rsidRPr="001D41D0" w:rsidRDefault="00A041C9" w:rsidP="00B61B56"/>
    <w:sectPr w:rsidR="00A041C9" w:rsidRPr="001D41D0" w:rsidSect="00051FE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E5" w:rsidRDefault="004E66E5" w:rsidP="00A041C9">
      <w:r>
        <w:separator/>
      </w:r>
    </w:p>
  </w:endnote>
  <w:endnote w:type="continuationSeparator" w:id="0">
    <w:p w:rsidR="004E66E5" w:rsidRDefault="004E66E5" w:rsidP="00A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E5" w:rsidRDefault="004E66E5" w:rsidP="00A041C9">
      <w:r>
        <w:separator/>
      </w:r>
    </w:p>
  </w:footnote>
  <w:footnote w:type="continuationSeparator" w:id="0">
    <w:p w:rsidR="004E66E5" w:rsidRDefault="004E66E5" w:rsidP="00A0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33E19A2"/>
    <w:multiLevelType w:val="hybridMultilevel"/>
    <w:tmpl w:val="9D7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D5E32"/>
    <w:multiLevelType w:val="hybridMultilevel"/>
    <w:tmpl w:val="C7F6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DF7"/>
    <w:multiLevelType w:val="multilevel"/>
    <w:tmpl w:val="8B2EFC2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2A6EE7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F429BF"/>
    <w:multiLevelType w:val="hybridMultilevel"/>
    <w:tmpl w:val="762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7E2"/>
    <w:multiLevelType w:val="hybridMultilevel"/>
    <w:tmpl w:val="B95C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37885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BA57B0"/>
    <w:multiLevelType w:val="hybridMultilevel"/>
    <w:tmpl w:val="1B9A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686E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AA41BBE"/>
    <w:multiLevelType w:val="hybridMultilevel"/>
    <w:tmpl w:val="0F42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55C26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7D0DF7"/>
    <w:multiLevelType w:val="hybridMultilevel"/>
    <w:tmpl w:val="D72C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3F79"/>
    <w:multiLevelType w:val="multilevel"/>
    <w:tmpl w:val="75B4DC1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62F5B76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8B3AAE"/>
    <w:multiLevelType w:val="hybridMultilevel"/>
    <w:tmpl w:val="B63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379F"/>
    <w:multiLevelType w:val="hybridMultilevel"/>
    <w:tmpl w:val="FF9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504A"/>
    <w:multiLevelType w:val="hybridMultilevel"/>
    <w:tmpl w:val="F4AE372E"/>
    <w:lvl w:ilvl="0" w:tplc="3AC646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FA4"/>
    <w:multiLevelType w:val="multilevel"/>
    <w:tmpl w:val="5A86363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7A263C9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074E"/>
    <w:multiLevelType w:val="hybridMultilevel"/>
    <w:tmpl w:val="9C28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A6823"/>
    <w:multiLevelType w:val="multilevel"/>
    <w:tmpl w:val="A5264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FC97719"/>
    <w:multiLevelType w:val="multilevel"/>
    <w:tmpl w:val="159E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32C5156"/>
    <w:multiLevelType w:val="multilevel"/>
    <w:tmpl w:val="11D69E5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3614FA3"/>
    <w:multiLevelType w:val="multilevel"/>
    <w:tmpl w:val="72140E24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A642A9"/>
    <w:multiLevelType w:val="multilevel"/>
    <w:tmpl w:val="703AE90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D2748FA"/>
    <w:multiLevelType w:val="hybridMultilevel"/>
    <w:tmpl w:val="D83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17A"/>
    <w:multiLevelType w:val="hybridMultilevel"/>
    <w:tmpl w:val="ABD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1547"/>
    <w:multiLevelType w:val="hybridMultilevel"/>
    <w:tmpl w:val="1740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F68D2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6195D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31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7"/>
  </w:num>
  <w:num w:numId="10">
    <w:abstractNumId w:val="10"/>
  </w:num>
  <w:num w:numId="11">
    <w:abstractNumId w:val="19"/>
  </w:num>
  <w:num w:numId="12">
    <w:abstractNumId w:val="22"/>
  </w:num>
  <w:num w:numId="13">
    <w:abstractNumId w:val="35"/>
  </w:num>
  <w:num w:numId="14">
    <w:abstractNumId w:val="24"/>
  </w:num>
  <w:num w:numId="15">
    <w:abstractNumId w:val="23"/>
  </w:num>
  <w:num w:numId="16">
    <w:abstractNumId w:val="7"/>
  </w:num>
  <w:num w:numId="17">
    <w:abstractNumId w:val="34"/>
  </w:num>
  <w:num w:numId="18">
    <w:abstractNumId w:val="36"/>
  </w:num>
  <w:num w:numId="19">
    <w:abstractNumId w:val="32"/>
  </w:num>
  <w:num w:numId="20">
    <w:abstractNumId w:val="16"/>
  </w:num>
  <w:num w:numId="21">
    <w:abstractNumId w:val="39"/>
  </w:num>
  <w:num w:numId="22">
    <w:abstractNumId w:val="14"/>
  </w:num>
  <w:num w:numId="23">
    <w:abstractNumId w:val="37"/>
  </w:num>
  <w:num w:numId="24">
    <w:abstractNumId w:val="18"/>
  </w:num>
  <w:num w:numId="25">
    <w:abstractNumId w:val="33"/>
  </w:num>
  <w:num w:numId="26">
    <w:abstractNumId w:val="21"/>
  </w:num>
  <w:num w:numId="27">
    <w:abstractNumId w:val="9"/>
  </w:num>
  <w:num w:numId="28">
    <w:abstractNumId w:val="26"/>
  </w:num>
  <w:num w:numId="29">
    <w:abstractNumId w:val="12"/>
  </w:num>
  <w:num w:numId="30">
    <w:abstractNumId w:val="30"/>
  </w:num>
  <w:num w:numId="31">
    <w:abstractNumId w:val="27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4A"/>
    <w:rsid w:val="00046697"/>
    <w:rsid w:val="00051FEB"/>
    <w:rsid w:val="000B33D9"/>
    <w:rsid w:val="000C0332"/>
    <w:rsid w:val="000D2984"/>
    <w:rsid w:val="001D41D0"/>
    <w:rsid w:val="001E7924"/>
    <w:rsid w:val="00221301"/>
    <w:rsid w:val="0024094A"/>
    <w:rsid w:val="0029063D"/>
    <w:rsid w:val="003228D3"/>
    <w:rsid w:val="00342844"/>
    <w:rsid w:val="00375A2C"/>
    <w:rsid w:val="003969BF"/>
    <w:rsid w:val="003C0E1C"/>
    <w:rsid w:val="003C4F11"/>
    <w:rsid w:val="00411F67"/>
    <w:rsid w:val="00421BCE"/>
    <w:rsid w:val="004905CD"/>
    <w:rsid w:val="004E66E5"/>
    <w:rsid w:val="00516FD5"/>
    <w:rsid w:val="00572B73"/>
    <w:rsid w:val="00584BF5"/>
    <w:rsid w:val="005C13A5"/>
    <w:rsid w:val="00654D61"/>
    <w:rsid w:val="00663DF8"/>
    <w:rsid w:val="006649C2"/>
    <w:rsid w:val="00691F0D"/>
    <w:rsid w:val="006A347E"/>
    <w:rsid w:val="006B7B41"/>
    <w:rsid w:val="007E06E9"/>
    <w:rsid w:val="00812A69"/>
    <w:rsid w:val="008360E3"/>
    <w:rsid w:val="00840097"/>
    <w:rsid w:val="008475A1"/>
    <w:rsid w:val="008A1C31"/>
    <w:rsid w:val="008B31C9"/>
    <w:rsid w:val="008E2F02"/>
    <w:rsid w:val="0093101D"/>
    <w:rsid w:val="009344A2"/>
    <w:rsid w:val="00934D82"/>
    <w:rsid w:val="00984067"/>
    <w:rsid w:val="009B7DAC"/>
    <w:rsid w:val="009E7AFF"/>
    <w:rsid w:val="00A041C9"/>
    <w:rsid w:val="00A60075"/>
    <w:rsid w:val="00AC150C"/>
    <w:rsid w:val="00B22F82"/>
    <w:rsid w:val="00B4103A"/>
    <w:rsid w:val="00B5610D"/>
    <w:rsid w:val="00B61B56"/>
    <w:rsid w:val="00BD0DB8"/>
    <w:rsid w:val="00C22050"/>
    <w:rsid w:val="00C70363"/>
    <w:rsid w:val="00C711B8"/>
    <w:rsid w:val="00C96970"/>
    <w:rsid w:val="00D45648"/>
    <w:rsid w:val="00DF0DE6"/>
    <w:rsid w:val="00EA63F9"/>
    <w:rsid w:val="00EB62D3"/>
    <w:rsid w:val="00EC12E3"/>
    <w:rsid w:val="00EF0AFC"/>
    <w:rsid w:val="00FD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AE17"/>
  <w15:docId w15:val="{C8EBEAAB-63BC-4A9F-A276-05DEF64F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D61"/>
    <w:pPr>
      <w:ind w:firstLine="709"/>
      <w:jc w:val="both"/>
    </w:pPr>
    <w:rPr>
      <w:rFonts w:eastAsia="Times New Roman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322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322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228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incontent-info-name">
    <w:name w:val="main__content-info-name"/>
    <w:basedOn w:val="a1"/>
    <w:rsid w:val="003228D3"/>
  </w:style>
  <w:style w:type="character" w:customStyle="1" w:styleId="ajaxviews">
    <w:name w:val="ajax_views"/>
    <w:basedOn w:val="a1"/>
    <w:rsid w:val="003228D3"/>
  </w:style>
  <w:style w:type="character" w:customStyle="1" w:styleId="text-bold">
    <w:name w:val="text-bold"/>
    <w:basedOn w:val="a1"/>
    <w:rsid w:val="003228D3"/>
  </w:style>
  <w:style w:type="character" w:customStyle="1" w:styleId="10">
    <w:name w:val="Заголовок 1 Знак"/>
    <w:basedOn w:val="a1"/>
    <w:link w:val="1"/>
    <w:rsid w:val="0032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2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22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nhideWhenUsed/>
    <w:rsid w:val="003228D3"/>
    <w:rPr>
      <w:color w:val="0000FF"/>
      <w:u w:val="single"/>
    </w:rPr>
  </w:style>
  <w:style w:type="paragraph" w:styleId="a5">
    <w:name w:val="Normal (Web)"/>
    <w:basedOn w:val="a0"/>
    <w:unhideWhenUsed/>
    <w:rsid w:val="003228D3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322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8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28D3"/>
  </w:style>
  <w:style w:type="paragraph" w:styleId="21">
    <w:name w:val="Body Text Indent 2"/>
    <w:basedOn w:val="a0"/>
    <w:link w:val="22"/>
    <w:uiPriority w:val="99"/>
    <w:semiHidden/>
    <w:unhideWhenUsed/>
    <w:rsid w:val="0024094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4094A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List Paragraph"/>
    <w:basedOn w:val="a0"/>
    <w:uiPriority w:val="34"/>
    <w:qFormat/>
    <w:rsid w:val="0024094A"/>
    <w:pPr>
      <w:ind w:left="720"/>
      <w:contextualSpacing/>
    </w:pPr>
  </w:style>
  <w:style w:type="table" w:styleId="aa">
    <w:name w:val="Table Grid"/>
    <w:basedOn w:val="a2"/>
    <w:uiPriority w:val="59"/>
    <w:rsid w:val="00A041C9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A041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1"/>
    <w:link w:val="ab"/>
    <w:uiPriority w:val="99"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0"/>
    <w:link w:val="ae"/>
    <w:uiPriority w:val="99"/>
    <w:unhideWhenUsed/>
    <w:rsid w:val="00A041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1"/>
    <w:link w:val="ad"/>
    <w:uiPriority w:val="99"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A041C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1"/>
    <w:link w:val="af"/>
    <w:uiPriority w:val="99"/>
    <w:semiHidden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3">
    <w:name w:val="Style13"/>
    <w:basedOn w:val="a0"/>
    <w:rsid w:val="0029063D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29063D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"/>
    <w:basedOn w:val="a0"/>
    <w:semiHidden/>
    <w:unhideWhenUsed/>
    <w:rsid w:val="00EC12E3"/>
    <w:pPr>
      <w:numPr>
        <w:numId w:val="3"/>
      </w:numPr>
    </w:pPr>
  </w:style>
  <w:style w:type="character" w:customStyle="1" w:styleId="23">
    <w:name w:val="Основной текст (2)_"/>
    <w:basedOn w:val="a1"/>
    <w:link w:val="24"/>
    <w:locked/>
    <w:rsid w:val="005C13A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C13A5"/>
    <w:pPr>
      <w:widowControl w:val="0"/>
      <w:shd w:val="clear" w:color="auto" w:fill="FFFFFF"/>
      <w:spacing w:after="420" w:line="197" w:lineRule="exact"/>
      <w:ind w:hanging="3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Основной текст (12)_"/>
    <w:basedOn w:val="a1"/>
    <w:link w:val="120"/>
    <w:locked/>
    <w:rsid w:val="005C13A5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5C13A5"/>
    <w:pPr>
      <w:widowControl w:val="0"/>
      <w:shd w:val="clear" w:color="auto" w:fill="FFFFFF"/>
      <w:spacing w:before="180" w:line="240" w:lineRule="exact"/>
      <w:ind w:hanging="320"/>
      <w:jc w:val="right"/>
    </w:pPr>
    <w:rPr>
      <w:rFonts w:ascii="Century Schoolbook" w:eastAsia="Century Schoolbook" w:hAnsi="Century Schoolbook" w:cs="Century Schoolbook"/>
      <w:i/>
      <w:iCs/>
      <w:sz w:val="20"/>
      <w:szCs w:val="20"/>
      <w:lang w:eastAsia="en-US"/>
    </w:rPr>
  </w:style>
  <w:style w:type="character" w:customStyle="1" w:styleId="31">
    <w:name w:val="Заголовок №3_"/>
    <w:basedOn w:val="a1"/>
    <w:link w:val="32"/>
    <w:locked/>
    <w:rsid w:val="005C13A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0"/>
    <w:link w:val="31"/>
    <w:rsid w:val="005C13A5"/>
    <w:pPr>
      <w:widowControl w:val="0"/>
      <w:shd w:val="clear" w:color="auto" w:fill="FFFFFF"/>
      <w:spacing w:before="1320" w:line="302" w:lineRule="exact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25">
    <w:name w:val="Заголовок №2_"/>
    <w:basedOn w:val="a1"/>
    <w:link w:val="26"/>
    <w:locked/>
    <w:rsid w:val="005C13A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0"/>
    <w:link w:val="25"/>
    <w:rsid w:val="005C13A5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af1">
    <w:name w:val="Подпись к таблице_"/>
    <w:basedOn w:val="a1"/>
    <w:link w:val="af2"/>
    <w:locked/>
    <w:rsid w:val="005C13A5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5C13A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  <w:lang w:eastAsia="en-US"/>
    </w:rPr>
  </w:style>
  <w:style w:type="character" w:customStyle="1" w:styleId="13">
    <w:name w:val="Основной текст (13)_"/>
    <w:basedOn w:val="a1"/>
    <w:link w:val="130"/>
    <w:locked/>
    <w:rsid w:val="005C13A5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C13A5"/>
    <w:pPr>
      <w:widowControl w:val="0"/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8"/>
      <w:szCs w:val="18"/>
      <w:lang w:eastAsia="en-US"/>
    </w:rPr>
  </w:style>
  <w:style w:type="character" w:customStyle="1" w:styleId="27">
    <w:name w:val="Основной текст (2) + Курсив"/>
    <w:basedOn w:val="23"/>
    <w:rsid w:val="005C13A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">
    <w:name w:val="Основной текст (12) + Не курсив"/>
    <w:basedOn w:val="12"/>
    <w:rsid w:val="005C13A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7 pt,Полужирный"/>
    <w:basedOn w:val="23"/>
    <w:rsid w:val="005C13A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"/>
    <w:basedOn w:val="23"/>
    <w:rsid w:val="005C13A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Бараковский Денис</cp:lastModifiedBy>
  <cp:revision>4</cp:revision>
  <cp:lastPrinted>2022-09-09T10:29:00Z</cp:lastPrinted>
  <dcterms:created xsi:type="dcterms:W3CDTF">2023-09-30T16:55:00Z</dcterms:created>
  <dcterms:modified xsi:type="dcterms:W3CDTF">2023-09-30T19:05:00Z</dcterms:modified>
</cp:coreProperties>
</file>